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15" w:rsidRDefault="0086721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420"/>
        <w:gridCol w:w="840"/>
        <w:gridCol w:w="227"/>
        <w:gridCol w:w="228"/>
        <w:gridCol w:w="227"/>
        <w:gridCol w:w="228"/>
        <w:gridCol w:w="227"/>
        <w:gridCol w:w="18"/>
        <w:gridCol w:w="210"/>
        <w:gridCol w:w="840"/>
        <w:gridCol w:w="210"/>
        <w:gridCol w:w="1680"/>
        <w:gridCol w:w="1050"/>
        <w:gridCol w:w="1680"/>
      </w:tblGrid>
      <w:tr w:rsidR="0086721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tcBorders>
              <w:right w:val="dashed" w:sz="4" w:space="0" w:color="auto"/>
            </w:tcBorders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spacing w:before="200"/>
              <w:jc w:val="center"/>
              <w:textAlignment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spacing w:before="200"/>
              <w:jc w:val="center"/>
              <w:textAlignment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840" w:type="dxa"/>
            <w:vMerge w:val="restart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北海道</w:t>
            </w:r>
          </w:p>
        </w:tc>
        <w:tc>
          <w:tcPr>
            <w:tcW w:w="227" w:type="dxa"/>
            <w:tcBorders>
              <w:bottom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  <w:bottom w:val="nil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spacing w:line="400" w:lineRule="exact"/>
              <w:ind w:left="-100" w:right="-100"/>
              <w:textAlignment w:val="center"/>
            </w:pPr>
            <w:r>
              <w:rPr>
                <w:rFonts w:hint="eastAsia"/>
              </w:rPr>
              <w:t>所有者氏名</w:t>
            </w:r>
            <w:r>
              <w:t>(</w:t>
            </w:r>
            <w:r>
              <w:rPr>
                <w:rFonts w:hint="eastAsia"/>
              </w:rPr>
              <w:t>法人にあつてはその名称</w:t>
            </w:r>
            <w: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所有者住所</w:t>
            </w:r>
            <w:r>
              <w:t>(</w:t>
            </w:r>
            <w:r>
              <w:rPr>
                <w:rFonts w:hint="eastAsia"/>
              </w:rPr>
              <w:t>法人にあつては主たる事務所地</w:t>
            </w:r>
            <w:r>
              <w:t>)</w:t>
            </w:r>
          </w:p>
        </w:tc>
        <w:tc>
          <w:tcPr>
            <w:tcW w:w="1680" w:type="dxa"/>
            <w:vMerge w:val="restart"/>
            <w:vAlign w:val="bottom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spacing w:after="200"/>
              <w:textAlignment w:val="center"/>
            </w:pPr>
            <w:r>
              <w:t>TEL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gridSpan w:val="7"/>
            <w:tcBorders>
              <w:top w:val="nil"/>
              <w:bottom w:val="nil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7" w:type="dxa"/>
            <w:tcBorders>
              <w:top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</w:tcBorders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840" w:type="dxa"/>
            <w:gridSpan w:val="2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犬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4935" w:type="dxa"/>
            <w:gridSpan w:val="11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雑種　　北海道犬　　柴犬　　シェルティー</w:t>
            </w:r>
          </w:p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ハスキー　　マルチーズ　　ポメラニアン</w:t>
            </w:r>
          </w:p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ビーグル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犬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168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  <w:gridSpan w:val="2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犬</w:t>
            </w:r>
            <w:r>
              <w:rPr>
                <w:rFonts w:hint="eastAsia"/>
              </w:rPr>
              <w:t>の毛色</w:t>
            </w:r>
          </w:p>
        </w:tc>
        <w:tc>
          <w:tcPr>
            <w:tcW w:w="4935" w:type="dxa"/>
            <w:gridSpan w:val="11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薄茶色　　濃い茶色　　白　　黒　　灰色</w:t>
            </w:r>
          </w:p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犬</w:t>
            </w:r>
            <w:r>
              <w:rPr>
                <w:rFonts w:hint="eastAsia"/>
              </w:rPr>
              <w:t>の生年月日</w:t>
            </w:r>
          </w:p>
        </w:tc>
        <w:tc>
          <w:tcPr>
            <w:tcW w:w="168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gridSpan w:val="2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995" w:type="dxa"/>
            <w:gridSpan w:val="7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890" w:type="dxa"/>
            <w:gridSpan w:val="2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オス　　メス</w:t>
            </w:r>
          </w:p>
        </w:tc>
        <w:tc>
          <w:tcPr>
            <w:tcW w:w="105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1680" w:type="dxa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  <w:trHeight w:val="6415"/>
        </w:trPr>
        <w:tc>
          <w:tcPr>
            <w:tcW w:w="8505" w:type="dxa"/>
            <w:gridSpan w:val="15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67215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05" w:type="dxa"/>
            <w:gridSpan w:val="15"/>
            <w:vAlign w:val="center"/>
          </w:tcPr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狂犬病予防法第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項の規定により、上記のとおり犬の登録を申請します。</w:t>
            </w:r>
          </w:p>
          <w:p w:rsidR="00867215" w:rsidRDefault="0086721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867215" w:rsidRDefault="008672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置戸町長　　　　様</w:t>
            </w:r>
          </w:p>
        </w:tc>
      </w:tr>
    </w:tbl>
    <w:p w:rsidR="00867215" w:rsidRDefault="00867215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※印の欄は、記載する必要がありません。</w:t>
      </w:r>
    </w:p>
    <w:sectPr w:rsidR="008672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15" w:rsidRDefault="00867215" w:rsidP="006F1BD4">
      <w:r>
        <w:separator/>
      </w:r>
    </w:p>
  </w:endnote>
  <w:endnote w:type="continuationSeparator" w:id="0">
    <w:p w:rsidR="00867215" w:rsidRDefault="00867215" w:rsidP="006F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15" w:rsidRDefault="00867215" w:rsidP="006F1BD4">
      <w:r>
        <w:separator/>
      </w:r>
    </w:p>
  </w:footnote>
  <w:footnote w:type="continuationSeparator" w:id="0">
    <w:p w:rsidR="00867215" w:rsidRDefault="00867215" w:rsidP="006F1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215"/>
    <w:rsid w:val="000B27FE"/>
    <w:rsid w:val="006F1BD4"/>
    <w:rsid w:val="007E6F62"/>
    <w:rsid w:val="0086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221</Words>
  <Characters>150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in-konishi</cp:lastModifiedBy>
  <cp:revision>2</cp:revision>
  <cp:lastPrinted>2003-01-14T01:25:00Z</cp:lastPrinted>
  <dcterms:created xsi:type="dcterms:W3CDTF">2018-05-30T08:50:00Z</dcterms:created>
  <dcterms:modified xsi:type="dcterms:W3CDTF">2018-05-30T08:50:00Z</dcterms:modified>
</cp:coreProperties>
</file>