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道第１５－１号様式</w:t>
      </w:r>
      <w:r>
        <w:rPr>
          <w:rFonts w:hint="eastAsia"/>
          <w:color w:val="auto"/>
          <w:spacing w:val="-2"/>
        </w:rPr>
        <w:t xml:space="preserve">                          </w:t>
      </w:r>
      <w:r>
        <w:rPr>
          <w:rFonts w:hint="eastAsia"/>
          <w:color w:val="auto"/>
        </w:rPr>
        <w:t>－法第</w:t>
      </w:r>
      <w:r>
        <w:rPr>
          <w:rFonts w:hint="eastAsia"/>
          <w:color w:val="auto"/>
        </w:rPr>
        <w:t>85</w:t>
      </w:r>
      <w:r>
        <w:rPr>
          <w:rFonts w:hint="eastAsia"/>
          <w:color w:val="auto"/>
        </w:rPr>
        <w:t>条第２項、法第</w:t>
      </w:r>
      <w:r>
        <w:rPr>
          <w:rFonts w:hint="eastAsia"/>
          <w:color w:val="auto"/>
        </w:rPr>
        <w:t>85</w:t>
      </w:r>
      <w:r>
        <w:rPr>
          <w:rFonts w:hint="eastAsia"/>
          <w:color w:val="auto"/>
        </w:rPr>
        <w:t>条の２第２項</w:t>
      </w:r>
    </w:p>
    <w:p>
      <w:pPr>
        <w:pStyle w:val="0"/>
        <w:rPr>
          <w:rFonts w:hint="default"/>
          <w:color w:val="auto"/>
        </w:rPr>
      </w:pPr>
      <w:r>
        <w:rPr>
          <w:rFonts w:hint="eastAsia"/>
          <w:color w:val="auto"/>
          <w:spacing w:val="-2"/>
        </w:rPr>
        <w:t xml:space="preserve">                      </w:t>
      </w:r>
      <w:r>
        <w:rPr>
          <w:rFonts w:hint="eastAsia"/>
          <w:color w:val="auto"/>
        </w:rPr>
        <w:t>　　</w:t>
      </w:r>
      <w:r>
        <w:rPr>
          <w:rFonts w:hint="eastAsia"/>
          <w:color w:val="auto"/>
          <w:spacing w:val="-2"/>
        </w:rPr>
        <w:t xml:space="preserve">  </w:t>
      </w:r>
      <w:r>
        <w:rPr>
          <w:rFonts w:hint="eastAsia"/>
          <w:color w:val="auto"/>
        </w:rPr>
        <w:t>　</w:t>
      </w:r>
      <w:r>
        <w:rPr>
          <w:rFonts w:hint="eastAsia"/>
          <w:color w:val="auto"/>
          <w:spacing w:val="-2"/>
        </w:rPr>
        <w:t xml:space="preserve">                    </w:t>
      </w:r>
      <w:r>
        <w:rPr>
          <w:rFonts w:hint="eastAsia"/>
          <w:color w:val="auto"/>
        </w:rPr>
        <w:t>法第</w:t>
      </w:r>
      <w:r>
        <w:rPr>
          <w:rFonts w:hint="eastAsia"/>
          <w:color w:val="auto"/>
        </w:rPr>
        <w:t>85</w:t>
      </w:r>
      <w:r>
        <w:rPr>
          <w:rFonts w:hint="eastAsia"/>
          <w:color w:val="auto"/>
        </w:rPr>
        <w:t>条の３第２項及び第７項－</w:t>
      </w:r>
    </w:p>
    <w:p>
      <w:pPr>
        <w:pStyle w:val="0"/>
        <w:spacing w:line="416" w:lineRule="exact"/>
        <w:jc w:val="center"/>
        <w:rPr>
          <w:rFonts w:hint="default"/>
          <w:color w:val="auto"/>
        </w:rPr>
      </w:pPr>
      <w:r>
        <w:rPr>
          <w:rFonts w:hint="eastAsia"/>
          <w:color w:val="auto"/>
          <w:sz w:val="26"/>
        </w:rPr>
        <w:t>計画の概要等を公告した事項を記載した書面</w:t>
      </w:r>
    </w:p>
    <w:p>
      <w:pPr>
        <w:pStyle w:val="0"/>
        <w:rPr>
          <w:rFonts w:hint="default"/>
          <w:color w:val="auto"/>
        </w:rPr>
      </w:pPr>
    </w:p>
    <w:p>
      <w:pPr>
        <w:pStyle w:val="0"/>
        <w:jc w:val="center"/>
        <w:rPr>
          <w:rFonts w:hint="default"/>
          <w:color w:val="auto"/>
        </w:rPr>
      </w:pPr>
      <w:r>
        <w:rPr>
          <w:rFonts w:hint="eastAsia"/>
          <w:color w:val="auto"/>
        </w:rPr>
        <w:t>公　　　　　　　　　　　告</w:t>
      </w:r>
    </w:p>
    <w:p>
      <w:pPr>
        <w:pStyle w:val="0"/>
        <w:rPr>
          <w:rFonts w:hint="default"/>
          <w:color w:val="auto"/>
        </w:rPr>
      </w:pPr>
      <w:r>
        <w:rPr>
          <w:rFonts w:hint="eastAsia"/>
          <w:color w:val="auto"/>
          <w:spacing w:val="-2"/>
        </w:rPr>
        <w:t xml:space="preserve">  </w:t>
      </w:r>
      <w:r>
        <w:rPr>
          <w:rFonts w:hint="eastAsia"/>
          <w:color w:val="auto"/>
        </w:rPr>
        <w:t>このたび置戸町の一部を受益地域とする土地改良（第２置戸地区</w:t>
      </w:r>
      <w:r>
        <w:rPr>
          <w:rFonts w:hint="eastAsia"/>
          <w:color w:val="auto"/>
        </w:rPr>
        <w:t>(</w:t>
      </w:r>
      <w:r>
        <w:rPr>
          <w:rFonts w:hint="eastAsia"/>
          <w:color w:val="auto"/>
        </w:rPr>
        <w:t>農業用用排水施設、農業用道路、区画整理</w:t>
      </w:r>
      <w:r>
        <w:rPr>
          <w:rFonts w:hint="eastAsia"/>
          <w:color w:val="auto"/>
        </w:rPr>
        <w:t>)</w:t>
      </w:r>
      <w:r>
        <w:rPr>
          <w:rFonts w:hint="eastAsia"/>
          <w:color w:val="auto"/>
        </w:rPr>
        <w:t>）事業を道営土地改良事業として施行することを申請したいので、土地改良法（昭和２４年法律第１９５号）第８５条第２項の規定により、次の事項を記載した書類とともにこの旨を公告します。</w:t>
      </w:r>
    </w:p>
    <w:p>
      <w:pPr>
        <w:pStyle w:val="0"/>
        <w:rPr>
          <w:rFonts w:hint="default"/>
          <w:color w:val="auto"/>
        </w:rPr>
      </w:pPr>
      <w:r>
        <w:rPr>
          <w:rFonts w:hint="eastAsia"/>
          <w:color w:val="auto"/>
        </w:rPr>
        <w:t>　なお、この受益地域内にある農用地の所有者でその農用地につき耕作若しくは養畜の業務を営まないものでその農用地につき、当該土地改良事業に参加しようとするものは、同法第３条の規定により、令和７年１０月２０日までに置戸町農業委員会に申し出てください。</w:t>
      </w:r>
    </w:p>
    <w:p>
      <w:pPr>
        <w:pStyle w:val="0"/>
        <w:rPr>
          <w:rFonts w:hint="default"/>
          <w:color w:val="auto"/>
        </w:rPr>
      </w:pPr>
    </w:p>
    <w:p>
      <w:pPr>
        <w:pStyle w:val="0"/>
        <w:rPr>
          <w:rFonts w:hint="default"/>
          <w:color w:val="FF0000"/>
        </w:rPr>
      </w:pPr>
      <w:r>
        <w:rPr>
          <w:rFonts w:hint="eastAsia"/>
          <w:color w:val="auto"/>
        </w:rPr>
        <w:t>　　令和７年</w:t>
      </w:r>
      <w:r>
        <w:rPr>
          <w:rFonts w:hint="eastAsia"/>
          <w:color w:val="auto"/>
        </w:rPr>
        <w:t>10</w:t>
      </w:r>
      <w:r>
        <w:rPr>
          <w:rFonts w:hint="eastAsia"/>
          <w:color w:val="auto"/>
        </w:rPr>
        <w:t>月８日</w:t>
      </w:r>
      <w:r>
        <w:rPr>
          <w:rFonts w:hint="eastAsia"/>
          <w:color w:val="FF0000"/>
        </w:rPr>
        <w:t>　</w:t>
      </w:r>
    </w:p>
    <w:p>
      <w:pPr>
        <w:pStyle w:val="0"/>
        <w:rPr>
          <w:rFonts w:hint="default"/>
          <w:color w:val="auto"/>
        </w:rPr>
      </w:pPr>
    </w:p>
    <w:p>
      <w:pPr>
        <w:pStyle w:val="0"/>
        <w:ind w:firstLine="2053" w:firstLineChars="900"/>
        <w:rPr>
          <w:rFonts w:hint="default"/>
          <w:color w:val="auto"/>
        </w:rPr>
      </w:pPr>
      <w:r>
        <w:rPr>
          <w:rFonts w:hint="eastAsia"/>
          <w:color w:val="auto"/>
        </w:rPr>
        <w:t>申請人　常呂郡置戸町字幸岡８８番地の１３　有馬　慎吾</w:t>
      </w:r>
    </w:p>
    <w:p>
      <w:pPr>
        <w:pStyle w:val="0"/>
        <w:ind w:firstLine="2053" w:firstLineChars="900"/>
        <w:rPr>
          <w:rFonts w:hint="default"/>
          <w:color w:val="auto"/>
        </w:rPr>
      </w:pPr>
    </w:p>
    <w:p>
      <w:pPr>
        <w:pStyle w:val="0"/>
        <w:rPr>
          <w:rFonts w:hint="default"/>
          <w:color w:val="auto"/>
        </w:rPr>
      </w:pPr>
      <w:r>
        <w:rPr>
          <w:rFonts w:hint="eastAsia"/>
          <w:color w:val="auto"/>
        </w:rPr>
        <w:t>　　　　　　　　　申請人　常呂郡置戸町字豊住１５８番地の５　仁木　友則</w:t>
      </w:r>
    </w:p>
    <w:p>
      <w:pPr>
        <w:pStyle w:val="0"/>
        <w:rPr>
          <w:rFonts w:hint="default"/>
          <w:color w:val="auto"/>
        </w:rPr>
      </w:pPr>
    </w:p>
    <w:p>
      <w:pPr>
        <w:pStyle w:val="0"/>
        <w:rPr>
          <w:rFonts w:hint="default"/>
          <w:color w:val="auto"/>
        </w:rPr>
      </w:pPr>
      <w:r>
        <w:rPr>
          <w:rFonts w:hint="eastAsia"/>
          <w:color w:val="auto"/>
        </w:rPr>
        <w:t>　　　　　　　　　申請人　常呂郡置戸町字北光１１番地の３　須藤　潤一</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r>
        <w:rPr>
          <w:rFonts w:hint="eastAsia"/>
          <w:color w:val="auto"/>
        </w:rPr>
        <w:t>１　土地改良事業計画概要書</w:t>
      </w:r>
    </w:p>
    <w:p>
      <w:pPr>
        <w:pStyle w:val="0"/>
        <w:rPr>
          <w:rFonts w:hint="default"/>
          <w:color w:val="auto"/>
        </w:rPr>
      </w:pPr>
      <w:r>
        <w:rPr>
          <w:rFonts w:hint="eastAsia"/>
          <w:color w:val="auto"/>
        </w:rPr>
        <w:t>２　事業費の負担区分の予定及び地元負担の予定基準等を記載した書面</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p>
    <w:p>
      <w:pPr>
        <w:pStyle w:val="0"/>
        <w:rPr>
          <w:rFonts w:hint="default"/>
          <w:color w:val="auto"/>
        </w:rPr>
      </w:pPr>
      <w:r>
        <w:rPr>
          <w:rFonts w:hint="eastAsia"/>
        </w:rPr>
        <w:t xml:space="preserve">  </w:t>
      </w:r>
      <w:bookmarkStart w:id="0" w:name="_GoBack"/>
      <w:bookmarkEnd w:id="0"/>
    </w:p>
    <w:sectPr>
      <w:footnotePr>
        <w:numRestart w:val="eachPage"/>
      </w:footnotePr>
      <w:endnotePr>
        <w:numFmt w:val="decimal"/>
      </w:endnotePr>
      <w:pgSz w:w="11906" w:h="16838"/>
      <w:pgMar w:top="1417" w:right="1134" w:bottom="1134" w:left="1417" w:header="1134" w:footer="0" w:gutter="0"/>
      <w:cols w:space="720"/>
      <w:textDirection w:val="lrTb"/>
      <w:docGrid w:type="linesAndChars" w:linePitch="375" w:charSpace="16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13"/>
  <w:hyphenationZone w:val="0"/>
  <w:drawingGridHorizontalSpacing w:val="114"/>
  <w:drawingGridVerticalSpacing w:val="37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1"/>
      <w:wordWrap w:val="0"/>
      <w:overflowPunct w:val="0"/>
      <w:autoSpaceDE w:val="0"/>
      <w:autoSpaceDN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character" w:styleId="17">
    <w:name w:val="annotation reference"/>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next w:val="19"/>
    <w:link w:val="18"/>
    <w:uiPriority w:val="0"/>
    <w:rPr>
      <w:color w:val="000000"/>
      <w:sz w:val="22"/>
    </w:rPr>
  </w:style>
  <w:style w:type="paragraph" w:styleId="20">
    <w:name w:val="annotation subject"/>
    <w:basedOn w:val="18"/>
    <w:next w:val="18"/>
    <w:link w:val="21"/>
    <w:uiPriority w:val="0"/>
    <w:semiHidden/>
    <w:rPr>
      <w:b w:val="1"/>
    </w:rPr>
  </w:style>
  <w:style w:type="character" w:styleId="21" w:customStyle="1">
    <w:name w:val="コメント内容 (文字)"/>
    <w:next w:val="21"/>
    <w:link w:val="20"/>
    <w:uiPriority w:val="0"/>
    <w:rPr>
      <w:b w:val="1"/>
      <w:color w:val="000000"/>
      <w:sz w:val="22"/>
    </w:rPr>
  </w:style>
  <w:style w:type="paragraph" w:styleId="22">
    <w:name w:val="Balloon Text"/>
    <w:basedOn w:val="0"/>
    <w:next w:val="22"/>
    <w:link w:val="23"/>
    <w:uiPriority w:val="0"/>
    <w:semiHidden/>
    <w:rPr>
      <w:rFonts w:ascii="游ゴシック Light" w:hAnsi="游ゴシック Light" w:eastAsia="游ゴシック Light"/>
      <w:sz w:val="18"/>
    </w:rPr>
  </w:style>
  <w:style w:type="character" w:styleId="23" w:customStyle="1">
    <w:name w:val="吹き出し (文字)"/>
    <w:next w:val="23"/>
    <w:link w:val="22"/>
    <w:uiPriority w:val="0"/>
    <w:rPr>
      <w:rFonts w:ascii="游ゴシック Light" w:hAnsi="游ゴシック Light" w:eastAsia="游ゴシック Light"/>
      <w:color w:val="000000"/>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color w:val="000000"/>
      <w:sz w:val="22"/>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color w:val="000000"/>
      <w:sz w:val="22"/>
    </w:rPr>
  </w:style>
  <w:style w:type="character" w:styleId="28">
    <w:name w:val="Hyperlink"/>
    <w:next w:val="28"/>
    <w:link w:val="0"/>
    <w:uiPriority w:val="0"/>
    <w:rPr>
      <w:color w:val="0563C1"/>
      <w:u w:val="single" w:color="auto"/>
    </w:rPr>
  </w:style>
  <w:style w:type="character" w:styleId="29">
    <w:name w:val="FollowedHyperlink"/>
    <w:basedOn w:val="10"/>
    <w:next w:val="29"/>
    <w:link w:val="0"/>
    <w:uiPriority w:val="0"/>
    <w:rPr>
      <w:color w:val="954F72"/>
      <w:u w:val="single" w:color="auto"/>
    </w:rPr>
  </w:style>
  <w:style w:type="paragraph" w:styleId="30" w:customStyle="1">
    <w:name w:val="msonormal"/>
    <w:basedOn w:val="0"/>
    <w:next w:val="30"/>
    <w:link w:val="0"/>
    <w:uiPriority w:val="0"/>
    <w:pPr>
      <w:widowControl w:val="1"/>
      <w:suppressAutoHyphens w:val="0"/>
      <w:wordWrap w:val="1"/>
      <w:overflowPunct w:val="1"/>
      <w:autoSpaceDE w:val="1"/>
      <w:autoSpaceDN w:val="1"/>
      <w:spacing w:before="100" w:beforeLines="0" w:beforeAutospacing="1" w:after="100" w:afterLines="0" w:afterAutospacing="1"/>
      <w:jc w:val="left"/>
      <w:textAlignment w:val="auto"/>
    </w:pPr>
    <w:rPr>
      <w:rFonts w:ascii="ＭＳ Ｐゴシック" w:hAnsi="ＭＳ Ｐゴシック" w:eastAsia="ＭＳ Ｐゴシック"/>
      <w:color w:val="auto"/>
      <w:sz w:val="24"/>
    </w:rPr>
  </w:style>
  <w:style w:type="paragraph" w:styleId="31" w:customStyle="1">
    <w:name w:val="font5"/>
    <w:basedOn w:val="0"/>
    <w:next w:val="31"/>
    <w:link w:val="0"/>
    <w:uiPriority w:val="0"/>
    <w:pPr>
      <w:widowControl w:val="1"/>
      <w:suppressAutoHyphens w:val="0"/>
      <w:wordWrap w:val="1"/>
      <w:overflowPunct w:val="1"/>
      <w:autoSpaceDE w:val="1"/>
      <w:autoSpaceDN w:val="1"/>
      <w:spacing w:before="100" w:beforeLines="0" w:beforeAutospacing="1" w:after="100" w:afterLines="0" w:afterAutospacing="1"/>
      <w:jc w:val="left"/>
      <w:textAlignment w:val="auto"/>
    </w:pPr>
    <w:rPr>
      <w:rFonts w:ascii="游ゴシック" w:hAnsi="游ゴシック" w:eastAsia="游ゴシック"/>
      <w:color w:val="FA7D00"/>
    </w:rPr>
  </w:style>
  <w:style w:type="paragraph" w:styleId="32" w:customStyle="1">
    <w:name w:val="font6"/>
    <w:basedOn w:val="0"/>
    <w:next w:val="32"/>
    <w:link w:val="0"/>
    <w:uiPriority w:val="0"/>
    <w:pPr>
      <w:widowControl w:val="1"/>
      <w:suppressAutoHyphens w:val="0"/>
      <w:wordWrap w:val="1"/>
      <w:overflowPunct w:val="1"/>
      <w:autoSpaceDE w:val="1"/>
      <w:autoSpaceDN w:val="1"/>
      <w:spacing w:before="100" w:beforeLines="0" w:beforeAutospacing="1" w:after="100" w:afterLines="0" w:afterAutospacing="1"/>
      <w:jc w:val="left"/>
      <w:textAlignment w:val="auto"/>
    </w:pPr>
    <w:rPr>
      <w:rFonts w:ascii="游ゴシック" w:hAnsi="游ゴシック" w:eastAsia="游ゴシック"/>
      <w:b w:val="1"/>
      <w:color w:val="FFFFFF"/>
    </w:rPr>
  </w:style>
  <w:style w:type="paragraph" w:styleId="33" w:customStyle="1">
    <w:name w:val="font7"/>
    <w:basedOn w:val="0"/>
    <w:next w:val="33"/>
    <w:link w:val="0"/>
    <w:uiPriority w:val="0"/>
    <w:pPr>
      <w:widowControl w:val="1"/>
      <w:suppressAutoHyphens w:val="0"/>
      <w:wordWrap w:val="1"/>
      <w:overflowPunct w:val="1"/>
      <w:autoSpaceDE w:val="1"/>
      <w:autoSpaceDN w:val="1"/>
      <w:spacing w:before="100" w:beforeLines="0" w:beforeAutospacing="1" w:after="100" w:afterLines="0" w:afterAutospacing="1"/>
      <w:jc w:val="left"/>
      <w:textAlignment w:val="auto"/>
    </w:pPr>
    <w:rPr>
      <w:rFonts w:ascii="游ゴシック" w:hAnsi="游ゴシック" w:eastAsia="游ゴシック"/>
      <w:color w:val="auto"/>
      <w:sz w:val="12"/>
    </w:rPr>
  </w:style>
  <w:style w:type="paragraph" w:styleId="34" w:customStyle="1">
    <w:name w:val="font8"/>
    <w:basedOn w:val="0"/>
    <w:next w:val="34"/>
    <w:link w:val="0"/>
    <w:uiPriority w:val="0"/>
    <w:pPr>
      <w:widowControl w:val="1"/>
      <w:suppressAutoHyphens w:val="0"/>
      <w:wordWrap w:val="1"/>
      <w:overflowPunct w:val="1"/>
      <w:autoSpaceDE w:val="1"/>
      <w:autoSpaceDN w:val="1"/>
      <w:spacing w:before="100" w:beforeLines="0" w:beforeAutospacing="1" w:after="100" w:afterLines="0" w:afterAutospacing="1"/>
      <w:jc w:val="left"/>
      <w:textAlignment w:val="auto"/>
    </w:pPr>
    <w:rPr>
      <w:rFonts w:ascii="ＭＳ Ｐゴシック" w:hAnsi="ＭＳ Ｐゴシック" w:eastAsia="ＭＳ Ｐゴシック"/>
      <w:color w:val="auto"/>
    </w:rPr>
  </w:style>
  <w:style w:type="paragraph" w:styleId="35" w:customStyle="1">
    <w:name w:val="font9"/>
    <w:basedOn w:val="0"/>
    <w:next w:val="35"/>
    <w:link w:val="0"/>
    <w:uiPriority w:val="0"/>
    <w:pPr>
      <w:widowControl w:val="1"/>
      <w:suppressAutoHyphens w:val="0"/>
      <w:wordWrap w:val="1"/>
      <w:overflowPunct w:val="1"/>
      <w:autoSpaceDE w:val="1"/>
      <w:autoSpaceDN w:val="1"/>
      <w:spacing w:before="100" w:beforeLines="0" w:beforeAutospacing="1" w:after="100" w:afterLines="0" w:afterAutospacing="1"/>
      <w:jc w:val="left"/>
      <w:textAlignment w:val="auto"/>
    </w:pPr>
    <w:rPr>
      <w:color w:val="auto"/>
      <w:sz w:val="12"/>
    </w:rPr>
  </w:style>
  <w:style w:type="paragraph" w:styleId="36" w:customStyle="1">
    <w:name w:val="font10"/>
    <w:basedOn w:val="0"/>
    <w:next w:val="36"/>
    <w:link w:val="0"/>
    <w:uiPriority w:val="0"/>
    <w:pPr>
      <w:widowControl w:val="1"/>
      <w:suppressAutoHyphens w:val="0"/>
      <w:wordWrap w:val="1"/>
      <w:overflowPunct w:val="1"/>
      <w:autoSpaceDE w:val="1"/>
      <w:autoSpaceDN w:val="1"/>
      <w:spacing w:before="100" w:beforeLines="0" w:beforeAutospacing="1" w:after="100" w:afterLines="0" w:afterAutospacing="1"/>
      <w:jc w:val="left"/>
      <w:textAlignment w:val="auto"/>
    </w:pPr>
    <w:rPr>
      <w:rFonts w:ascii="HG丸ｺﾞｼｯｸM-PRO" w:hAnsi="HG丸ｺﾞｼｯｸM-PRO" w:eastAsia="HG丸ｺﾞｼｯｸM-PRO"/>
      <w:color w:val="auto"/>
      <w:sz w:val="12"/>
    </w:rPr>
  </w:style>
  <w:style w:type="paragraph" w:styleId="37" w:customStyle="1">
    <w:name w:val="xl67"/>
    <w:basedOn w:val="0"/>
    <w:next w:val="37"/>
    <w:link w:val="0"/>
    <w:uiPriority w:val="0"/>
    <w:pPr>
      <w:widowControl w:val="1"/>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38" w:customStyle="1">
    <w:name w:val="xl68"/>
    <w:basedOn w:val="0"/>
    <w:next w:val="38"/>
    <w:link w:val="0"/>
    <w:uiPriority w:val="0"/>
    <w:pPr>
      <w:widowControl w:val="1"/>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39" w:customStyle="1">
    <w:name w:val="xl69"/>
    <w:basedOn w:val="0"/>
    <w:next w:val="39"/>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40" w:customStyle="1">
    <w:name w:val="xl70"/>
    <w:basedOn w:val="0"/>
    <w:next w:val="40"/>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41" w:customStyle="1">
    <w:name w:val="xl71"/>
    <w:basedOn w:val="0"/>
    <w:next w:val="41"/>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42" w:customStyle="1">
    <w:name w:val="xl72"/>
    <w:basedOn w:val="0"/>
    <w:next w:val="42"/>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43" w:customStyle="1">
    <w:name w:val="xl73"/>
    <w:basedOn w:val="0"/>
    <w:next w:val="43"/>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44" w:customStyle="1">
    <w:name w:val="xl74"/>
    <w:basedOn w:val="0"/>
    <w:next w:val="44"/>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45" w:customStyle="1">
    <w:name w:val="xl75"/>
    <w:basedOn w:val="0"/>
    <w:next w:val="45"/>
    <w:link w:val="0"/>
    <w:uiPriority w:val="0"/>
    <w:pPr>
      <w:widowControl w:val="1"/>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46" w:customStyle="1">
    <w:name w:val="xl76"/>
    <w:basedOn w:val="0"/>
    <w:next w:val="46"/>
    <w:link w:val="0"/>
    <w:uiPriority w:val="0"/>
    <w:pPr>
      <w:widowControl w:val="1"/>
      <w:pBdr>
        <w:top w:val="single" w:color="auto" w:sz="4" w:space="0"/>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47" w:customStyle="1">
    <w:name w:val="xl77"/>
    <w:basedOn w:val="0"/>
    <w:next w:val="47"/>
    <w:link w:val="0"/>
    <w:uiPriority w:val="0"/>
    <w:pPr>
      <w:widowControl w:val="1"/>
      <w:pBdr>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48" w:customStyle="1">
    <w:name w:val="xl78"/>
    <w:basedOn w:val="0"/>
    <w:next w:val="48"/>
    <w:link w:val="0"/>
    <w:uiPriority w:val="0"/>
    <w:pPr>
      <w:widowControl w:val="1"/>
      <w:pBdr>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49" w:customStyle="1">
    <w:name w:val="xl79"/>
    <w:basedOn w:val="0"/>
    <w:next w:val="49"/>
    <w:link w:val="0"/>
    <w:uiPriority w:val="0"/>
    <w:pPr>
      <w:widowControl w:val="1"/>
      <w:pBdr>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50" w:customStyle="1">
    <w:name w:val="xl80"/>
    <w:basedOn w:val="0"/>
    <w:next w:val="50"/>
    <w:link w:val="0"/>
    <w:uiPriority w:val="0"/>
    <w:pPr>
      <w:widowControl w:val="1"/>
      <w:pBdr>
        <w:lef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51" w:customStyle="1">
    <w:name w:val="xl81"/>
    <w:basedOn w:val="0"/>
    <w:next w:val="51"/>
    <w:link w:val="0"/>
    <w:uiPriority w:val="0"/>
    <w:pPr>
      <w:widowControl w:val="1"/>
      <w:pBdr>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52" w:customStyle="1">
    <w:name w:val="xl82"/>
    <w:basedOn w:val="0"/>
    <w:next w:val="52"/>
    <w:link w:val="0"/>
    <w:uiPriority w:val="0"/>
    <w:pPr>
      <w:widowControl w:val="1"/>
      <w:pBdr>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53" w:customStyle="1">
    <w:name w:val="xl83"/>
    <w:basedOn w:val="0"/>
    <w:next w:val="53"/>
    <w:link w:val="0"/>
    <w:uiPriority w:val="0"/>
    <w:pPr>
      <w:widowControl w:val="1"/>
      <w:pBdr>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right"/>
      <w:textAlignment w:val="auto"/>
    </w:pPr>
    <w:rPr>
      <w:color w:val="auto"/>
      <w:sz w:val="18"/>
    </w:rPr>
  </w:style>
  <w:style w:type="paragraph" w:styleId="54" w:customStyle="1">
    <w:name w:val="xl84"/>
    <w:basedOn w:val="0"/>
    <w:next w:val="54"/>
    <w:link w:val="0"/>
    <w:uiPriority w:val="0"/>
    <w:pPr>
      <w:widowControl w:val="1"/>
      <w:pBdr>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right"/>
      <w:textAlignment w:val="auto"/>
    </w:pPr>
    <w:rPr>
      <w:color w:val="auto"/>
      <w:sz w:val="18"/>
    </w:rPr>
  </w:style>
  <w:style w:type="paragraph" w:styleId="55" w:customStyle="1">
    <w:name w:val="xl85"/>
    <w:basedOn w:val="0"/>
    <w:next w:val="55"/>
    <w:link w:val="0"/>
    <w:uiPriority w:val="0"/>
    <w:pPr>
      <w:widowControl w:val="1"/>
      <w:pBdr>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56" w:customStyle="1">
    <w:name w:val="xl86"/>
    <w:basedOn w:val="0"/>
    <w:next w:val="56"/>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57" w:customStyle="1">
    <w:name w:val="xl87"/>
    <w:basedOn w:val="0"/>
    <w:next w:val="57"/>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58" w:customStyle="1">
    <w:name w:val="xl88"/>
    <w:basedOn w:val="0"/>
    <w:next w:val="58"/>
    <w:link w:val="0"/>
    <w:uiPriority w:val="0"/>
    <w:pPr>
      <w:widowControl w:val="1"/>
      <w:pBdr>
        <w:top w:val="single" w:color="auto" w:sz="4" w:space="0"/>
        <w:left w:val="single" w:color="auto" w:sz="4" w:space="0"/>
        <w:bottom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59" w:customStyle="1">
    <w:name w:val="xl89"/>
    <w:basedOn w:val="0"/>
    <w:next w:val="59"/>
    <w:link w:val="0"/>
    <w:uiPriority w:val="0"/>
    <w:pPr>
      <w:widowControl w:val="1"/>
      <w:pBdr>
        <w:top w:val="single" w:color="auto" w:sz="4" w:space="0"/>
        <w:bottom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60" w:customStyle="1">
    <w:name w:val="xl90"/>
    <w:basedOn w:val="0"/>
    <w:next w:val="60"/>
    <w:link w:val="0"/>
    <w:uiPriority w:val="0"/>
    <w:pPr>
      <w:widowControl w:val="1"/>
      <w:pBdr>
        <w:top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61" w:customStyle="1">
    <w:name w:val="xl91"/>
    <w:basedOn w:val="0"/>
    <w:next w:val="61"/>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62" w:customStyle="1">
    <w:name w:val="xl92"/>
    <w:basedOn w:val="0"/>
    <w:next w:val="62"/>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right"/>
      <w:textAlignment w:val="auto"/>
    </w:pPr>
    <w:rPr>
      <w:color w:val="auto"/>
      <w:sz w:val="18"/>
    </w:rPr>
  </w:style>
  <w:style w:type="paragraph" w:styleId="63" w:customStyle="1">
    <w:name w:val="xl93"/>
    <w:basedOn w:val="0"/>
    <w:next w:val="63"/>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right"/>
      <w:textAlignment w:val="auto"/>
    </w:pPr>
    <w:rPr>
      <w:color w:val="auto"/>
      <w:sz w:val="18"/>
    </w:rPr>
  </w:style>
  <w:style w:type="paragraph" w:styleId="64" w:customStyle="1">
    <w:name w:val="xl94"/>
    <w:basedOn w:val="0"/>
    <w:next w:val="64"/>
    <w:link w:val="0"/>
    <w:uiPriority w:val="0"/>
    <w:pPr>
      <w:widowControl w:val="1"/>
      <w:pBdr>
        <w:top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65" w:customStyle="1">
    <w:name w:val="xl95"/>
    <w:basedOn w:val="0"/>
    <w:next w:val="65"/>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66" w:customStyle="1">
    <w:name w:val="xl96"/>
    <w:basedOn w:val="0"/>
    <w:next w:val="66"/>
    <w:link w:val="0"/>
    <w:uiPriority w:val="0"/>
    <w:pPr>
      <w:widowControl w:val="1"/>
      <w:pBdr>
        <w:top w:val="single" w:color="auto" w:sz="4" w:space="0"/>
        <w:left w:val="single" w:color="auto" w:sz="4" w:space="0"/>
        <w:bottom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67" w:customStyle="1">
    <w:name w:val="xl97"/>
    <w:basedOn w:val="0"/>
    <w:next w:val="67"/>
    <w:link w:val="0"/>
    <w:uiPriority w:val="0"/>
    <w:pPr>
      <w:widowControl w:val="1"/>
      <w:pBdr>
        <w:top w:val="single" w:color="auto" w:sz="4" w:space="0"/>
        <w:bottom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68" w:customStyle="1">
    <w:name w:val="xl98"/>
    <w:basedOn w:val="0"/>
    <w:next w:val="68"/>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right"/>
      <w:textAlignment w:val="auto"/>
    </w:pPr>
    <w:rPr>
      <w:color w:val="auto"/>
      <w:sz w:val="18"/>
    </w:rPr>
  </w:style>
  <w:style w:type="paragraph" w:styleId="69" w:customStyle="1">
    <w:name w:val="xl99"/>
    <w:basedOn w:val="0"/>
    <w:next w:val="69"/>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right"/>
      <w:textAlignment w:val="auto"/>
    </w:pPr>
    <w:rPr>
      <w:color w:val="auto"/>
      <w:sz w:val="18"/>
    </w:rPr>
  </w:style>
  <w:style w:type="paragraph" w:styleId="70" w:customStyle="1">
    <w:name w:val="xl100"/>
    <w:basedOn w:val="0"/>
    <w:next w:val="70"/>
    <w:link w:val="0"/>
    <w:uiPriority w:val="0"/>
    <w:pPr>
      <w:widowControl w:val="1"/>
      <w:pBdr>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71" w:customStyle="1">
    <w:name w:val="xl101"/>
    <w:basedOn w:val="0"/>
    <w:next w:val="71"/>
    <w:link w:val="0"/>
    <w:uiPriority w:val="0"/>
    <w:pPr>
      <w:widowControl w:val="1"/>
      <w:pBdr>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72" w:customStyle="1">
    <w:name w:val="xl102"/>
    <w:basedOn w:val="0"/>
    <w:next w:val="72"/>
    <w:link w:val="0"/>
    <w:uiPriority w:val="0"/>
    <w:pPr>
      <w:widowControl w:val="1"/>
      <w:pBdr>
        <w:left w:val="single" w:color="auto" w:sz="4" w:space="0"/>
        <w:bottom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73" w:customStyle="1">
    <w:name w:val="xl103"/>
    <w:basedOn w:val="0"/>
    <w:next w:val="73"/>
    <w:link w:val="0"/>
    <w:uiPriority w:val="0"/>
    <w:pPr>
      <w:widowControl w:val="1"/>
      <w:pBdr>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74" w:customStyle="1">
    <w:name w:val="xl104"/>
    <w:basedOn w:val="0"/>
    <w:next w:val="74"/>
    <w:link w:val="0"/>
    <w:uiPriority w:val="0"/>
    <w:pPr>
      <w:widowControl w:val="1"/>
      <w:pBdr>
        <w:top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75" w:customStyle="1">
    <w:name w:val="xl105"/>
    <w:basedOn w:val="0"/>
    <w:next w:val="75"/>
    <w:link w:val="0"/>
    <w:uiPriority w:val="0"/>
    <w:pPr>
      <w:widowControl w:val="1"/>
      <w:pBdr>
        <w:top w:val="single" w:color="auto" w:sz="4" w:space="0"/>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76" w:customStyle="1">
    <w:name w:val="xl106"/>
    <w:basedOn w:val="0"/>
    <w:next w:val="76"/>
    <w:link w:val="0"/>
    <w:uiPriority w:val="0"/>
    <w:pPr>
      <w:widowControl w:val="1"/>
      <w:pBdr>
        <w:top w:val="single" w:color="auto" w:sz="4" w:space="0"/>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77" w:customStyle="1">
    <w:name w:val="xl107"/>
    <w:basedOn w:val="0"/>
    <w:next w:val="77"/>
    <w:link w:val="0"/>
    <w:uiPriority w:val="0"/>
    <w:pPr>
      <w:widowControl w:val="1"/>
      <w:pBdr>
        <w:top w:val="single" w:color="auto" w:sz="4" w:space="0"/>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78" w:customStyle="1">
    <w:name w:val="xl108"/>
    <w:basedOn w:val="0"/>
    <w:next w:val="78"/>
    <w:link w:val="0"/>
    <w:uiPriority w:val="0"/>
    <w:pPr>
      <w:widowControl w:val="1"/>
      <w:pBdr>
        <w:top w:val="single" w:color="auto" w:sz="4" w:space="0"/>
        <w:lef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79" w:customStyle="1">
    <w:name w:val="xl109"/>
    <w:basedOn w:val="0"/>
    <w:next w:val="79"/>
    <w:link w:val="0"/>
    <w:uiPriority w:val="0"/>
    <w:pPr>
      <w:widowControl w:val="1"/>
      <w:pBdr>
        <w:top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80" w:customStyle="1">
    <w:name w:val="xl110"/>
    <w:basedOn w:val="0"/>
    <w:next w:val="80"/>
    <w:link w:val="0"/>
    <w:uiPriority w:val="0"/>
    <w:pPr>
      <w:widowControl w:val="1"/>
      <w:pBdr>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81" w:customStyle="1">
    <w:name w:val="xl111"/>
    <w:basedOn w:val="0"/>
    <w:next w:val="81"/>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right"/>
      <w:textAlignment w:val="auto"/>
    </w:pPr>
    <w:rPr>
      <w:color w:val="auto"/>
      <w:sz w:val="18"/>
    </w:rPr>
  </w:style>
  <w:style w:type="paragraph" w:styleId="82" w:customStyle="1">
    <w:name w:val="xl112"/>
    <w:basedOn w:val="0"/>
    <w:next w:val="82"/>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83" w:customStyle="1">
    <w:name w:val="xl113"/>
    <w:basedOn w:val="0"/>
    <w:next w:val="83"/>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84" w:customStyle="1">
    <w:name w:val="xl114"/>
    <w:basedOn w:val="0"/>
    <w:next w:val="84"/>
    <w:link w:val="0"/>
    <w:uiPriority w:val="0"/>
    <w:pPr>
      <w:widowControl w:val="1"/>
      <w:pBdr>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right"/>
      <w:textAlignment w:val="auto"/>
    </w:pPr>
    <w:rPr>
      <w:color w:val="auto"/>
      <w:sz w:val="18"/>
    </w:rPr>
  </w:style>
  <w:style w:type="paragraph" w:styleId="85" w:customStyle="1">
    <w:name w:val="xl115"/>
    <w:basedOn w:val="0"/>
    <w:next w:val="85"/>
    <w:link w:val="0"/>
    <w:uiPriority w:val="0"/>
    <w:pPr>
      <w:widowControl w:val="1"/>
      <w:pBdr>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86" w:customStyle="1">
    <w:name w:val="xl116"/>
    <w:basedOn w:val="0"/>
    <w:next w:val="86"/>
    <w:link w:val="0"/>
    <w:uiPriority w:val="0"/>
    <w:pPr>
      <w:widowControl w:val="1"/>
      <w:pBdr>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87" w:customStyle="1">
    <w:name w:val="xl117"/>
    <w:basedOn w:val="0"/>
    <w:next w:val="87"/>
    <w:link w:val="0"/>
    <w:uiPriority w:val="0"/>
    <w:pPr>
      <w:widowControl w:val="1"/>
      <w:pBdr>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88" w:customStyle="1">
    <w:name w:val="xl118"/>
    <w:basedOn w:val="0"/>
    <w:next w:val="88"/>
    <w:link w:val="0"/>
    <w:uiPriority w:val="0"/>
    <w:pPr>
      <w:widowControl w:val="1"/>
      <w:pBdr>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89" w:customStyle="1">
    <w:name w:val="xl119"/>
    <w:basedOn w:val="0"/>
    <w:next w:val="89"/>
    <w:link w:val="0"/>
    <w:uiPriority w:val="0"/>
    <w:pPr>
      <w:widowControl w:val="1"/>
      <w:pBdr>
        <w:lef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90" w:customStyle="1">
    <w:name w:val="xl120"/>
    <w:basedOn w:val="0"/>
    <w:next w:val="90"/>
    <w:link w:val="0"/>
    <w:uiPriority w:val="0"/>
    <w:pPr>
      <w:widowControl w:val="1"/>
      <w:pBdr>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91" w:customStyle="1">
    <w:name w:val="xl121"/>
    <w:basedOn w:val="0"/>
    <w:next w:val="91"/>
    <w:link w:val="0"/>
    <w:uiPriority w:val="0"/>
    <w:pPr>
      <w:widowControl w:val="1"/>
      <w:pBdr>
        <w:left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92" w:customStyle="1">
    <w:name w:val="xl122"/>
    <w:basedOn w:val="0"/>
    <w:next w:val="92"/>
    <w:link w:val="0"/>
    <w:uiPriority w:val="0"/>
    <w:pPr>
      <w:widowControl w:val="1"/>
      <w:pBdr>
        <w:bottom w:val="single" w:color="auto" w:sz="4" w:space="0"/>
      </w:pBdr>
      <w:suppressAutoHyphens w:val="0"/>
      <w:wordWrap w:val="1"/>
      <w:overflowPunct w:val="1"/>
      <w:autoSpaceDE w:val="1"/>
      <w:autoSpaceDN w:val="1"/>
      <w:spacing w:before="100" w:beforeLines="0" w:beforeAutospacing="1" w:after="100" w:afterLines="0" w:afterAutospacing="1"/>
      <w:jc w:val="left"/>
      <w:textAlignment w:val="auto"/>
    </w:pPr>
    <w:rPr>
      <w:color w:val="auto"/>
      <w:sz w:val="18"/>
    </w:rPr>
  </w:style>
  <w:style w:type="paragraph" w:styleId="93" w:customStyle="1">
    <w:name w:val="xl123"/>
    <w:basedOn w:val="0"/>
    <w:next w:val="93"/>
    <w:link w:val="0"/>
    <w:uiPriority w:val="0"/>
    <w:pPr>
      <w:widowControl w:val="1"/>
      <w:pBdr>
        <w:bottom w:val="single" w:color="auto" w:sz="4" w:space="0"/>
      </w:pBdr>
      <w:suppressAutoHyphens w:val="0"/>
      <w:wordWrap w:val="1"/>
      <w:overflowPunct w:val="1"/>
      <w:autoSpaceDE w:val="1"/>
      <w:autoSpaceDN w:val="1"/>
      <w:spacing w:before="100" w:beforeLines="0" w:beforeAutospacing="1" w:after="100" w:afterLines="0" w:afterAutospacing="1"/>
      <w:jc w:val="right"/>
      <w:textAlignment w:val="auto"/>
    </w:pPr>
    <w:rPr>
      <w:color w:val="auto"/>
      <w:sz w:val="18"/>
    </w:rPr>
  </w:style>
  <w:style w:type="paragraph" w:styleId="94" w:customStyle="1">
    <w:name w:val="xl124"/>
    <w:basedOn w:val="0"/>
    <w:next w:val="94"/>
    <w:link w:val="0"/>
    <w:uiPriority w:val="0"/>
    <w:pPr>
      <w:widowControl w:val="1"/>
      <w:pBdr>
        <w:top w:val="single" w:color="auto" w:sz="4" w:space="0"/>
        <w:left w:val="single" w:color="auto" w:sz="4" w:space="0"/>
        <w:bottom w:val="single" w:color="auto" w:sz="4" w:space="0"/>
        <w:right w:val="single" w:color="auto" w:sz="4" w:space="0"/>
      </w:pBdr>
      <w:suppressAutoHyphens w:val="0"/>
      <w:wordWrap w:val="1"/>
      <w:overflowPunct w:val="1"/>
      <w:autoSpaceDE w:val="1"/>
      <w:autoSpaceDN w:val="1"/>
      <w:spacing w:before="100" w:beforeLines="0" w:beforeAutospacing="1" w:after="100" w:afterLines="0" w:afterAutospacing="1"/>
      <w:jc w:val="center"/>
      <w:textAlignment w:val="auto"/>
    </w:pPr>
    <w:rPr>
      <w:color w:val="auto"/>
      <w:sz w:val="18"/>
    </w:rPr>
  </w:style>
  <w:style w:type="paragraph" w:styleId="95">
    <w:name w:val="Date"/>
    <w:basedOn w:val="0"/>
    <w:next w:val="0"/>
    <w:link w:val="96"/>
    <w:uiPriority w:val="0"/>
  </w:style>
  <w:style w:type="character" w:styleId="96" w:customStyle="1">
    <w:name w:val="日付 (文字)"/>
    <w:basedOn w:val="10"/>
    <w:next w:val="96"/>
    <w:link w:val="95"/>
    <w:uiPriority w:val="0"/>
    <w:rPr>
      <w:color w:val="000000"/>
      <w:sz w:val="22"/>
    </w:rPr>
  </w:style>
  <w:style w:type="character" w:styleId="97">
    <w:name w:val="footnote reference"/>
    <w:basedOn w:val="10"/>
    <w:next w:val="97"/>
    <w:link w:val="0"/>
    <w:uiPriority w:val="0"/>
    <w:semiHidden/>
    <w:rPr>
      <w:vertAlign w:val="superscript"/>
    </w:rPr>
  </w:style>
  <w:style w:type="character" w:styleId="98">
    <w:name w:val="endnote reference"/>
    <w:basedOn w:val="10"/>
    <w:next w:val="98"/>
    <w:link w:val="0"/>
    <w:uiPriority w:val="0"/>
    <w:semiHidden/>
    <w:rPr>
      <w:vertAlign w:val="superscript"/>
    </w:rPr>
  </w:style>
  <w:style w:type="table" w:styleId="99">
    <w:name w:val="Table Grid"/>
    <w:basedOn w:val="11"/>
    <w:next w:val="9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5</Words>
  <Characters>446</Characters>
  <Application>JUST Note</Application>
  <Lines>28</Lines>
  <Paragraphs>15</Paragraphs>
  <CharactersWithSpaces>568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農業振興部</dc:creator>
  <cp:lastModifiedBy>t.ueno</cp:lastModifiedBy>
  <cp:lastPrinted>2024-10-08T07:08:00Z</cp:lastPrinted>
  <dcterms:created xsi:type="dcterms:W3CDTF">2024-11-08T01:25:00Z</dcterms:created>
  <dcterms:modified xsi:type="dcterms:W3CDTF">2025-10-08T07:10:17Z</dcterms:modified>
  <cp:revision>16</cp:revision>
</cp:coreProperties>
</file>