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F9" w:rsidRDefault="00F86863" w:rsidP="00F028F9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:rsidR="00462DFC" w:rsidRPr="007A6D9A" w:rsidRDefault="00C072A5" w:rsidP="00C62470">
      <w:pPr>
        <w:ind w:left="440" w:hangingChars="200" w:hanging="440"/>
        <w:rPr>
          <w:color w:val="000000" w:themeColor="text1"/>
          <w:sz w:val="22"/>
        </w:rPr>
      </w:pPr>
      <w:r w:rsidRPr="007A6D9A">
        <w:rPr>
          <w:rFonts w:hint="eastAsia"/>
          <w:color w:val="000000" w:themeColor="text1"/>
          <w:sz w:val="22"/>
        </w:rPr>
        <w:t>様式</w:t>
      </w:r>
      <w:r w:rsidR="00C62470" w:rsidRPr="007A6D9A">
        <w:rPr>
          <w:rFonts w:hint="eastAsia"/>
          <w:color w:val="000000" w:themeColor="text1"/>
          <w:sz w:val="22"/>
        </w:rPr>
        <w:t>第１号</w:t>
      </w:r>
      <w:r w:rsidR="00853EA6" w:rsidRPr="007A6D9A">
        <w:rPr>
          <w:rFonts w:hint="eastAsia"/>
          <w:color w:val="000000" w:themeColor="text1"/>
          <w:sz w:val="22"/>
        </w:rPr>
        <w:t>（第５条関係）</w:t>
      </w:r>
    </w:p>
    <w:p w:rsidR="00B15BCD" w:rsidRPr="007A6D9A" w:rsidRDefault="00B15BCD" w:rsidP="00F046F3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4B0E83" w:rsidRPr="002842B4" w:rsidRDefault="00F53941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color w:val="000000" w:themeColor="text1"/>
          <w:kern w:val="0"/>
          <w:sz w:val="24"/>
          <w:szCs w:val="24"/>
        </w:rPr>
      </w:pPr>
      <w:r w:rsidRPr="002842B4">
        <w:rPr>
          <w:rFonts w:hint="eastAsia"/>
          <w:b/>
          <w:color w:val="000000" w:themeColor="text1"/>
          <w:sz w:val="24"/>
          <w:szCs w:val="24"/>
        </w:rPr>
        <w:t>置戸町</w:t>
      </w:r>
      <w:r w:rsidR="00F046F3" w:rsidRPr="002842B4">
        <w:rPr>
          <w:b/>
          <w:color w:val="000000" w:themeColor="text1"/>
          <w:sz w:val="24"/>
          <w:szCs w:val="24"/>
        </w:rPr>
        <w:t>ふるさと納税</w:t>
      </w:r>
      <w:r w:rsidR="00F046F3" w:rsidRPr="002842B4">
        <w:rPr>
          <w:rFonts w:hint="eastAsia"/>
          <w:b/>
          <w:color w:val="000000" w:themeColor="text1"/>
          <w:sz w:val="24"/>
          <w:szCs w:val="24"/>
        </w:rPr>
        <w:t>返礼品</w:t>
      </w:r>
      <w:r w:rsidR="009C0A7F" w:rsidRPr="002842B4">
        <w:rPr>
          <w:b/>
          <w:color w:val="000000" w:themeColor="text1"/>
          <w:sz w:val="24"/>
          <w:szCs w:val="24"/>
        </w:rPr>
        <w:t>協力</w:t>
      </w:r>
      <w:r w:rsidR="00BF3D57" w:rsidRPr="002842B4">
        <w:rPr>
          <w:rFonts w:hint="eastAsia"/>
          <w:b/>
          <w:color w:val="000000" w:themeColor="text1"/>
          <w:sz w:val="24"/>
          <w:szCs w:val="24"/>
        </w:rPr>
        <w:t>事業者登録</w:t>
      </w:r>
      <w:r w:rsidRPr="002842B4">
        <w:rPr>
          <w:rFonts w:hint="eastAsia"/>
          <w:b/>
          <w:color w:val="000000" w:themeColor="text1"/>
          <w:sz w:val="24"/>
          <w:szCs w:val="24"/>
        </w:rPr>
        <w:t>申請書</w:t>
      </w:r>
    </w:p>
    <w:p w:rsidR="003B60B3" w:rsidRPr="007A6D9A" w:rsidRDefault="003B60B3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C072A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7A6D9A" w:rsidRDefault="00F53941" w:rsidP="00EA321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置戸町</w:t>
      </w:r>
      <w:r w:rsidR="003F1B49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長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様</w:t>
      </w:r>
    </w:p>
    <w:p w:rsidR="002D0C0D" w:rsidRPr="007A6D9A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2635F1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C55DC7">
        <w:rPr>
          <w:rFonts w:ascii="ＭＳ 明朝" w:eastAsia="ＭＳ 明朝" w:cs="ＭＳ 明朝" w:hint="eastAsia"/>
          <w:color w:val="000000" w:themeColor="text1"/>
          <w:kern w:val="0"/>
          <w:sz w:val="22"/>
        </w:rPr>
        <w:t>申請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者）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所在地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9D0042" w:rsidRDefault="009D0042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（フリガナ）</w:t>
      </w:r>
    </w:p>
    <w:p w:rsidR="003F1B49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名　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9D0042" w:rsidRPr="007A6D9A" w:rsidRDefault="009D0042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（フリガナ）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代表者名　　　</w:t>
      </w:r>
      <w:r w:rsidR="00EA3214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　</w:t>
      </w:r>
      <w:r w:rsidR="00C072A5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㊞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3F1B49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1A658E" w:rsidRDefault="00F53941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置戸町</w:t>
      </w:r>
      <w:r w:rsidR="00F046F3" w:rsidRPr="007A6D9A">
        <w:rPr>
          <w:color w:val="000000" w:themeColor="text1"/>
          <w:sz w:val="22"/>
          <w:szCs w:val="22"/>
        </w:rPr>
        <w:t>ふるさと納税</w:t>
      </w:r>
      <w:r w:rsidR="00F046F3" w:rsidRPr="007A6D9A">
        <w:rPr>
          <w:rFonts w:hint="eastAsia"/>
          <w:color w:val="000000" w:themeColor="text1"/>
          <w:sz w:val="22"/>
          <w:szCs w:val="22"/>
        </w:rPr>
        <w:t>返礼品</w:t>
      </w:r>
      <w:r w:rsidR="00F046F3" w:rsidRPr="007A6D9A">
        <w:rPr>
          <w:color w:val="000000" w:themeColor="text1"/>
          <w:sz w:val="22"/>
          <w:szCs w:val="22"/>
        </w:rPr>
        <w:t>協力事業者募集</w:t>
      </w:r>
      <w:r w:rsidR="00EA3214">
        <w:rPr>
          <w:rFonts w:hint="eastAsia"/>
          <w:color w:val="000000" w:themeColor="text1"/>
          <w:sz w:val="22"/>
          <w:szCs w:val="22"/>
        </w:rPr>
        <w:t>要綱</w:t>
      </w:r>
      <w:r w:rsidR="00853EA6" w:rsidRPr="007A6D9A">
        <w:rPr>
          <w:rFonts w:hint="eastAsia"/>
          <w:color w:val="000000" w:themeColor="text1"/>
          <w:sz w:val="22"/>
          <w:szCs w:val="22"/>
        </w:rPr>
        <w:t>第５条</w:t>
      </w:r>
      <w:r w:rsidR="00C072A5" w:rsidRPr="007A6D9A">
        <w:rPr>
          <w:rFonts w:hint="eastAsia"/>
          <w:color w:val="000000" w:themeColor="text1"/>
          <w:sz w:val="22"/>
          <w:szCs w:val="22"/>
        </w:rPr>
        <w:t>の規定</w:t>
      </w:r>
      <w:r w:rsidR="003F1B49" w:rsidRPr="007A6D9A">
        <w:rPr>
          <w:rFonts w:eastAsia="ＭＳ 明朝" w:hint="eastAsia"/>
          <w:color w:val="000000" w:themeColor="text1"/>
          <w:sz w:val="22"/>
          <w:szCs w:val="22"/>
        </w:rPr>
        <w:t>に基づき、</w:t>
      </w:r>
      <w:r w:rsidR="00BF3D57" w:rsidRPr="007A6D9A">
        <w:rPr>
          <w:rFonts w:eastAsia="ＭＳ 明朝" w:hint="eastAsia"/>
          <w:color w:val="000000" w:themeColor="text1"/>
          <w:sz w:val="22"/>
          <w:szCs w:val="22"/>
        </w:rPr>
        <w:t>協力事業者として登録</w:t>
      </w:r>
      <w:r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すると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とも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に、</w:t>
      </w:r>
      <w:r w:rsidR="00733F17">
        <w:rPr>
          <w:rFonts w:eastAsia="ＭＳ 明朝" w:hint="eastAsia"/>
          <w:color w:val="000000" w:themeColor="text1"/>
          <w:sz w:val="22"/>
          <w:szCs w:val="22"/>
        </w:rPr>
        <w:t>次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の商品を返礼</w:t>
      </w:r>
      <w:r w:rsidR="00E36B6B" w:rsidRPr="007A6D9A">
        <w:rPr>
          <w:rFonts w:eastAsia="ＭＳ 明朝" w:hint="eastAsia"/>
          <w:color w:val="000000" w:themeColor="text1"/>
          <w:sz w:val="22"/>
          <w:szCs w:val="22"/>
        </w:rPr>
        <w:t>品として</w:t>
      </w:r>
      <w:r w:rsidR="00783B04" w:rsidRPr="007A6D9A">
        <w:rPr>
          <w:rFonts w:eastAsia="ＭＳ 明朝" w:hint="eastAsia"/>
          <w:color w:val="000000" w:themeColor="text1"/>
          <w:sz w:val="22"/>
          <w:szCs w:val="22"/>
        </w:rPr>
        <w:t>提案します。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また、</w:t>
      </w:r>
      <w:r w:rsidR="00F86863"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に</w:t>
      </w:r>
      <w:r>
        <w:rPr>
          <w:rFonts w:eastAsia="ＭＳ 明朝" w:hint="eastAsia"/>
          <w:color w:val="000000" w:themeColor="text1"/>
          <w:sz w:val="22"/>
          <w:szCs w:val="22"/>
        </w:rPr>
        <w:t>あ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たっては</w:t>
      </w:r>
      <w:r w:rsidR="00F86863">
        <w:rPr>
          <w:rFonts w:eastAsia="ＭＳ 明朝" w:hint="eastAsia"/>
          <w:color w:val="000000" w:themeColor="text1"/>
          <w:sz w:val="22"/>
          <w:szCs w:val="22"/>
        </w:rPr>
        <w:t>裏面の</w:t>
      </w:r>
      <w:r w:rsidR="00EA3214">
        <w:rPr>
          <w:rFonts w:eastAsia="ＭＳ 明朝" w:hint="eastAsia"/>
          <w:color w:val="000000" w:themeColor="text1"/>
          <w:sz w:val="22"/>
          <w:szCs w:val="22"/>
        </w:rPr>
        <w:t>要件を満たしている</w:t>
      </w:r>
      <w:r w:rsidR="00596E8E">
        <w:rPr>
          <w:rFonts w:eastAsia="ＭＳ 明朝" w:hint="eastAsia"/>
          <w:color w:val="000000" w:themeColor="text1"/>
          <w:sz w:val="22"/>
          <w:szCs w:val="22"/>
        </w:rPr>
        <w:t>ことを</w:t>
      </w:r>
      <w:r w:rsidR="00F86863">
        <w:rPr>
          <w:rFonts w:eastAsia="ＭＳ 明朝" w:hint="eastAsia"/>
          <w:color w:val="000000" w:themeColor="text1"/>
          <w:sz w:val="22"/>
          <w:szCs w:val="22"/>
        </w:rPr>
        <w:t>誓約</w:t>
      </w:r>
      <w:r w:rsidR="00596E8E">
        <w:rPr>
          <w:rFonts w:eastAsia="ＭＳ 明朝" w:hint="eastAsia"/>
          <w:color w:val="000000" w:themeColor="text1"/>
          <w:sz w:val="22"/>
          <w:szCs w:val="22"/>
        </w:rPr>
        <w:t>するとともに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、</w:t>
      </w:r>
      <w:r>
        <w:rPr>
          <w:rFonts w:eastAsia="ＭＳ 明朝" w:hint="eastAsia"/>
          <w:color w:val="000000" w:themeColor="text1"/>
          <w:sz w:val="22"/>
          <w:szCs w:val="22"/>
        </w:rPr>
        <w:t>置戸町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が必要と認めた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全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ての税目の納付状況の調査への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同意をいたします。</w:t>
      </w:r>
    </w:p>
    <w:p w:rsidR="00733F17" w:rsidRPr="00596E8E" w:rsidRDefault="00733F17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91" w:tblpY="18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04"/>
      </w:tblGrid>
      <w:tr w:rsidR="00733F17" w:rsidRPr="007A6D9A" w:rsidTr="00596E8E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:rsidR="00733F17" w:rsidRPr="007A6D9A" w:rsidRDefault="00733F17" w:rsidP="00EA3214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業種・業務内容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7" w:rsidRPr="007A6D9A" w:rsidRDefault="00733F17" w:rsidP="00EA3214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</w:tc>
      </w:tr>
      <w:tr w:rsidR="00733F17" w:rsidRPr="00733F17" w:rsidTr="006A5FE9">
        <w:trPr>
          <w:trHeight w:val="1683"/>
        </w:trPr>
        <w:tc>
          <w:tcPr>
            <w:tcW w:w="1838" w:type="dxa"/>
            <w:shd w:val="clear" w:color="auto" w:fill="auto"/>
            <w:vAlign w:val="center"/>
          </w:tcPr>
          <w:p w:rsidR="00733F17" w:rsidRPr="007A6D9A" w:rsidRDefault="00733F17" w:rsidP="00EA3214">
            <w:pPr>
              <w:spacing w:line="320" w:lineRule="exact"/>
              <w:contextualSpacing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事業者情報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7" w:rsidRPr="007A6D9A" w:rsidRDefault="00733F17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担当者名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733F17" w:rsidRPr="007A6D9A" w:rsidRDefault="00733F17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電話番号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　　　　　　　　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FAX </w:t>
            </w:r>
          </w:p>
          <w:p w:rsidR="00733F17" w:rsidRDefault="00733F17" w:rsidP="00EA3214">
            <w:pPr>
              <w:spacing w:line="320" w:lineRule="exact"/>
              <w:contextualSpacing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Ｅ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>-mail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【必須】</w:t>
            </w:r>
          </w:p>
          <w:p w:rsidR="00733F17" w:rsidRDefault="00733F17" w:rsidP="00EA3214">
            <w:pPr>
              <w:spacing w:line="320" w:lineRule="exact"/>
              <w:contextualSpacing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ホームページ（有・無）</w:t>
            </w:r>
          </w:p>
          <w:p w:rsidR="00733F17" w:rsidRPr="00733F17" w:rsidRDefault="00733F17" w:rsidP="00EA3214">
            <w:pPr>
              <w:spacing w:line="320" w:lineRule="exact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（※　有の場合ＵＲＬ　　　　　　　　　　　　　　　）</w:t>
            </w:r>
          </w:p>
        </w:tc>
      </w:tr>
    </w:tbl>
    <w:p w:rsidR="00733F17" w:rsidRDefault="00733F17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:rsidR="00733F17" w:rsidRDefault="00EA3214" w:rsidP="00EA321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返礼</w:t>
      </w:r>
      <w:r w:rsidR="00733F17">
        <w:rPr>
          <w:rFonts w:ascii="ＭＳ 明朝" w:eastAsia="ＭＳ 明朝" w:cs="ＭＳ 明朝" w:hint="eastAsia"/>
          <w:color w:val="000000" w:themeColor="text1"/>
          <w:kern w:val="0"/>
          <w:sz w:val="22"/>
        </w:rPr>
        <w:t>品提案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427"/>
        <w:gridCol w:w="2511"/>
      </w:tblGrid>
      <w:tr w:rsidR="00EA3214" w:rsidTr="00596E8E">
        <w:trPr>
          <w:trHeight w:val="433"/>
        </w:trPr>
        <w:tc>
          <w:tcPr>
            <w:tcW w:w="709" w:type="dxa"/>
            <w:vAlign w:val="center"/>
          </w:tcPr>
          <w:p w:rsidR="00EA3214" w:rsidRPr="007A6D9A" w:rsidRDefault="00EA3214" w:rsidP="00EA3214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</w:tc>
        <w:tc>
          <w:tcPr>
            <w:tcW w:w="5427" w:type="dxa"/>
            <w:vAlign w:val="center"/>
          </w:tcPr>
          <w:p w:rsidR="00EA3214" w:rsidRPr="007A6D9A" w:rsidRDefault="00EA3214" w:rsidP="00EA3214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返礼品名称</w:t>
            </w:r>
          </w:p>
        </w:tc>
        <w:tc>
          <w:tcPr>
            <w:tcW w:w="2511" w:type="dxa"/>
            <w:vAlign w:val="center"/>
          </w:tcPr>
          <w:p w:rsidR="00EA3214" w:rsidRPr="007A6D9A" w:rsidRDefault="00EA3214" w:rsidP="00EA3214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</w:p>
        </w:tc>
      </w:tr>
      <w:tr w:rsidR="00EA3214" w:rsidTr="00596E8E">
        <w:trPr>
          <w:trHeight w:val="536"/>
        </w:trPr>
        <w:tc>
          <w:tcPr>
            <w:tcW w:w="709" w:type="dxa"/>
            <w:vAlign w:val="center"/>
          </w:tcPr>
          <w:p w:rsidR="00EA3214" w:rsidRDefault="00EA3214" w:rsidP="00EA32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5427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511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A3214" w:rsidTr="00596E8E">
        <w:trPr>
          <w:trHeight w:val="558"/>
        </w:trPr>
        <w:tc>
          <w:tcPr>
            <w:tcW w:w="709" w:type="dxa"/>
            <w:vAlign w:val="center"/>
          </w:tcPr>
          <w:p w:rsidR="00EA3214" w:rsidRDefault="00EA3214" w:rsidP="00EA32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5427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511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A3214" w:rsidTr="00596E8E">
        <w:trPr>
          <w:trHeight w:val="552"/>
        </w:trPr>
        <w:tc>
          <w:tcPr>
            <w:tcW w:w="709" w:type="dxa"/>
            <w:vAlign w:val="center"/>
          </w:tcPr>
          <w:p w:rsidR="00EA3214" w:rsidRDefault="00EA3214" w:rsidP="00EA32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5427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511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A3214" w:rsidTr="00596E8E">
        <w:trPr>
          <w:trHeight w:val="560"/>
        </w:trPr>
        <w:tc>
          <w:tcPr>
            <w:tcW w:w="709" w:type="dxa"/>
            <w:vAlign w:val="center"/>
          </w:tcPr>
          <w:p w:rsidR="00EA3214" w:rsidRDefault="00EA3214" w:rsidP="00EA32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5427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511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A3214" w:rsidTr="00596E8E">
        <w:trPr>
          <w:trHeight w:val="554"/>
        </w:trPr>
        <w:tc>
          <w:tcPr>
            <w:tcW w:w="709" w:type="dxa"/>
            <w:vAlign w:val="center"/>
          </w:tcPr>
          <w:p w:rsidR="00EA3214" w:rsidRDefault="00EA3214" w:rsidP="00EA32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5427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511" w:type="dxa"/>
          </w:tcPr>
          <w:p w:rsidR="00EA3214" w:rsidRDefault="00EA3214" w:rsidP="00EA32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F2C37" w:rsidRDefault="00AF2C37" w:rsidP="00EA321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hint="eastAsia"/>
          <w:kern w:val="0"/>
          <w:sz w:val="22"/>
        </w:rPr>
        <w:t>※欄が足りない場合は、同内容を別紙に記載</w:t>
      </w:r>
    </w:p>
    <w:p w:rsidR="00AF2C37" w:rsidRDefault="00AF2C37" w:rsidP="00EA321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EA3214" w:rsidP="00EA3214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【</w:t>
      </w:r>
      <w:r w:rsidR="003F1B49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添付</w:t>
      </w:r>
      <w:r w:rsidR="005C0AE7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書類</w:t>
      </w:r>
      <w:r w:rsidR="003F1B49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】</w:t>
      </w:r>
      <w:r w:rsidR="00440C86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「</w:t>
      </w:r>
      <w:r w:rsidR="00440C86" w:rsidRPr="007A6D9A">
        <w:rPr>
          <w:rFonts w:asciiTheme="minorEastAsia" w:hAnsiTheme="minorEastAsia" w:cs="Meiryo UI" w:hint="eastAsia"/>
          <w:color w:val="000000" w:themeColor="text1"/>
          <w:sz w:val="22"/>
        </w:rPr>
        <w:t>別紙１」</w:t>
      </w:r>
    </w:p>
    <w:p w:rsidR="002D0C0D" w:rsidRPr="007A6D9A" w:rsidRDefault="003F1B49" w:rsidP="00EA3214">
      <w:pPr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※</w:t>
      </w:r>
      <w:r w:rsidR="00440C86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添付書類</w:t>
      </w:r>
      <w:r w:rsidR="004B0E83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は</w:t>
      </w:r>
      <w:r w:rsidR="009D0042" w:rsidRPr="006F5E20">
        <w:rPr>
          <w:rFonts w:ascii="ＭＳ 明朝" w:hAnsi="ＭＳ 明朝" w:hint="eastAsia"/>
          <w:color w:val="000000"/>
        </w:rPr>
        <w:t>１商品につき、１枚作成</w:t>
      </w:r>
      <w:r w:rsidR="009D0042">
        <w:rPr>
          <w:rFonts w:ascii="ＭＳ 明朝" w:hAnsi="ＭＳ 明朝" w:hint="eastAsia"/>
          <w:color w:val="000000"/>
        </w:rPr>
        <w:t>のこと</w:t>
      </w:r>
      <w:r w:rsidR="009D0042" w:rsidRPr="006F5E20">
        <w:rPr>
          <w:rFonts w:ascii="ＭＳ 明朝" w:hAnsi="ＭＳ 明朝" w:hint="eastAsia"/>
          <w:color w:val="000000"/>
        </w:rPr>
        <w:t>。</w:t>
      </w:r>
    </w:p>
    <w:p w:rsidR="00F86863" w:rsidRPr="00EA3214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lastRenderedPageBreak/>
        <w:t>（裏）</w:t>
      </w: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2842B4" w:rsidP="00F86863">
      <w:pPr>
        <w:rPr>
          <w:sz w:val="24"/>
          <w:szCs w:val="24"/>
        </w:rPr>
      </w:pPr>
      <w:r>
        <w:rPr>
          <w:rFonts w:ascii="ＭＳ 明朝" w:eastAsia="ＭＳ 明朝" w:cs="ＭＳ 明朝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224790</wp:posOffset>
                </wp:positionH>
                <wp:positionV relativeFrom="paragraph">
                  <wp:posOffset>18415</wp:posOffset>
                </wp:positionV>
                <wp:extent cx="5524500" cy="5781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42B4" w:rsidRDefault="002842B4" w:rsidP="002842B4">
                            <w:pPr>
                              <w:ind w:rightChars="120" w:right="252"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6524D9" w:rsidRDefault="006524D9" w:rsidP="002842B4">
                            <w:pPr>
                              <w:ind w:rightChars="120" w:right="252"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6524D9">
                            <w:pPr>
                              <w:ind w:rightChars="120" w:right="252"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置戸町</w:t>
                            </w:r>
                            <w:r w:rsidRPr="00F86863">
                              <w:rPr>
                                <w:sz w:val="22"/>
                              </w:rPr>
                              <w:t>ふるさと納税返礼品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協力</w:t>
                            </w:r>
                            <w:r w:rsidRPr="00F86863">
                              <w:rPr>
                                <w:sz w:val="22"/>
                              </w:rPr>
                              <w:t>事業者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申請</w:t>
                            </w:r>
                            <w:r w:rsidRPr="00F86863">
                              <w:rPr>
                                <w:sz w:val="22"/>
                              </w:rPr>
                              <w:t>に</w:t>
                            </w:r>
                            <w:r w:rsidR="006524D9">
                              <w:rPr>
                                <w:rFonts w:hint="eastAsia"/>
                                <w:sz w:val="22"/>
                              </w:rPr>
                              <w:t>あたって</w:t>
                            </w:r>
                          </w:p>
                          <w:p w:rsidR="002842B4" w:rsidRPr="002842B4" w:rsidRDefault="002842B4" w:rsidP="006524D9">
                            <w:pPr>
                              <w:ind w:leftChars="202" w:left="424" w:rightChars="120" w:right="25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842B4" w:rsidRPr="00596E8E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ind w:leftChars="202" w:left="644" w:rightChars="120" w:right="252" w:hangingChars="100" w:hanging="220"/>
                              <w:rPr>
                                <w:sz w:val="22"/>
                              </w:rPr>
                            </w:pP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F86863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置戸町</w:t>
                            </w:r>
                            <w:r w:rsidRPr="00F86863">
                              <w:rPr>
                                <w:sz w:val="22"/>
                              </w:rPr>
                              <w:t>ふるさと納税返礼品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協力</w:t>
                            </w:r>
                            <w:r w:rsidRPr="00F86863">
                              <w:rPr>
                                <w:sz w:val="22"/>
                              </w:rPr>
                              <w:t>事業者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  <w:r w:rsidRPr="00F86863">
                              <w:rPr>
                                <w:sz w:val="22"/>
                              </w:rPr>
                              <w:t>の記載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事項</w:t>
                            </w:r>
                            <w:r w:rsidRPr="00F86863">
                              <w:rPr>
                                <w:sz w:val="22"/>
                              </w:rPr>
                              <w:t>等は真実に相違ないこと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F86863">
                              <w:rPr>
                                <w:sz w:val="22"/>
                              </w:rPr>
                              <w:t xml:space="preserve">　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市町村税等に未納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及び未申告がない</w:t>
                            </w:r>
                            <w:r w:rsidRPr="00F86863">
                              <w:rPr>
                                <w:sz w:val="22"/>
                              </w:rPr>
                              <w:t>ものであること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pStyle w:val="Default"/>
                              <w:ind w:leftChars="202" w:left="644" w:rightChars="120" w:right="252" w:hangingChars="100" w:hanging="220"/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863">
                              <w:rPr>
                                <w:rFonts w:eastAsia="ＭＳ 明朝" w:hint="eastAsia"/>
                                <w:color w:val="auto"/>
                                <w:sz w:val="22"/>
                                <w:szCs w:val="22"/>
                              </w:rPr>
                              <w:t>３</w:t>
                            </w:r>
                            <w:r w:rsidRPr="00F86863"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6863">
                              <w:rPr>
                                <w:rFonts w:eastAsia="ＭＳ 明朝" w:hint="eastAsia"/>
                                <w:color w:val="auto"/>
                                <w:sz w:val="22"/>
                                <w:szCs w:val="22"/>
                              </w:rPr>
                              <w:t>置戸町</w:t>
                            </w:r>
                            <w:r w:rsidRPr="00F86863"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  <w:t>個人情報保護条例</w:t>
                            </w:r>
                            <w:r>
                              <w:rPr>
                                <w:rFonts w:eastAsia="ＭＳ 明朝" w:hint="eastAsia"/>
                                <w:color w:val="auto"/>
                                <w:sz w:val="22"/>
                                <w:szCs w:val="22"/>
                              </w:rPr>
                              <w:t>及び</w:t>
                            </w:r>
                            <w:r w:rsidRPr="00F86863"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  <w:t>関係法令を遵守し</w:t>
                            </w:r>
                            <w:r w:rsidRPr="00F86863">
                              <w:rPr>
                                <w:rFonts w:eastAsia="ＭＳ 明朝" w:hint="eastAsia"/>
                                <w:color w:val="auto"/>
                                <w:sz w:val="22"/>
                                <w:szCs w:val="22"/>
                              </w:rPr>
                              <w:t>個人</w:t>
                            </w:r>
                            <w:r w:rsidRPr="00F86863"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  <w:t>情報を適切に取り扱うことができる</w:t>
                            </w:r>
                            <w:r w:rsidRPr="00F86863">
                              <w:rPr>
                                <w:rFonts w:eastAsia="ＭＳ 明朝" w:hint="eastAsia"/>
                                <w:color w:val="auto"/>
                                <w:sz w:val="22"/>
                                <w:szCs w:val="22"/>
                              </w:rPr>
                              <w:t>もので</w:t>
                            </w:r>
                            <w:r w:rsidRPr="00F86863">
                              <w:rPr>
                                <w:rFonts w:eastAsia="ＭＳ 明朝"/>
                                <w:color w:val="auto"/>
                                <w:sz w:val="22"/>
                                <w:szCs w:val="22"/>
                              </w:rPr>
                              <w:t>あること。</w:t>
                            </w: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ind w:leftChars="202" w:left="644" w:rightChars="120" w:right="252" w:hangingChars="100" w:hanging="220"/>
                              <w:rPr>
                                <w:sz w:val="22"/>
                              </w:rPr>
                            </w:pP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F86863">
                              <w:rPr>
                                <w:sz w:val="22"/>
                              </w:rPr>
                              <w:t xml:space="preserve">　暴力団員によ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る不当</w:t>
                            </w:r>
                            <w:r w:rsidRPr="00F86863">
                              <w:rPr>
                                <w:sz w:val="22"/>
                              </w:rPr>
                              <w:t>な行為の防止等に関する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法律に</w:t>
                            </w:r>
                            <w:r w:rsidRPr="00F86863">
                              <w:rPr>
                                <w:sz w:val="22"/>
                              </w:rPr>
                              <w:t>規定する、暴力団、暴力団員又は当該暴力団若しくは暴力団員と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密接な</w:t>
                            </w:r>
                            <w:r w:rsidRPr="00F86863">
                              <w:rPr>
                                <w:sz w:val="22"/>
                              </w:rPr>
                              <w:t>関係を有する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F86863">
                              <w:rPr>
                                <w:sz w:val="22"/>
                              </w:rPr>
                              <w:t>ではないこと。</w:t>
                            </w:r>
                          </w:p>
                          <w:p w:rsidR="002842B4" w:rsidRPr="00F86863" w:rsidRDefault="002842B4" w:rsidP="002842B4">
                            <w:pPr>
                              <w:ind w:leftChars="202" w:left="424" w:rightChars="120" w:right="252"/>
                              <w:rPr>
                                <w:sz w:val="22"/>
                              </w:rPr>
                            </w:pPr>
                          </w:p>
                          <w:p w:rsidR="002842B4" w:rsidRPr="00F86863" w:rsidRDefault="002842B4" w:rsidP="002842B4">
                            <w:pPr>
                              <w:ind w:leftChars="202" w:left="644" w:rightChars="120" w:right="252" w:hangingChars="100" w:hanging="220"/>
                              <w:rPr>
                                <w:sz w:val="22"/>
                              </w:rPr>
                            </w:pP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F86863">
                              <w:rPr>
                                <w:sz w:val="22"/>
                              </w:rPr>
                              <w:t xml:space="preserve">　上記の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事由</w:t>
                            </w:r>
                            <w:r w:rsidRPr="00F86863">
                              <w:rPr>
                                <w:sz w:val="22"/>
                              </w:rPr>
                              <w:t>の有無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F86863">
                              <w:rPr>
                                <w:sz w:val="22"/>
                              </w:rPr>
                              <w:t>確認のため、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 w:rsidRPr="00F86863">
                              <w:rPr>
                                <w:sz w:val="22"/>
                              </w:rPr>
                              <w:t>が行う調査については、これに同意するとともに、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 w:rsidRPr="00F86863">
                              <w:rPr>
                                <w:sz w:val="22"/>
                              </w:rPr>
                              <w:t>が調査に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必要</w:t>
                            </w:r>
                            <w:r w:rsidRPr="00F86863">
                              <w:rPr>
                                <w:sz w:val="22"/>
                              </w:rPr>
                              <w:t>な書類の提出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F86863">
                              <w:rPr>
                                <w:sz w:val="22"/>
                              </w:rPr>
                              <w:t>求めた場合は、速やかに提出すること。</w:t>
                            </w:r>
                          </w:p>
                          <w:p w:rsidR="002842B4" w:rsidRDefault="002842B4" w:rsidP="002842B4">
                            <w:pPr>
                              <w:ind w:left="440" w:hangingChars="200" w:hanging="440"/>
                              <w:jc w:val="center"/>
                              <w:rPr>
                                <w:rFonts w:ascii="ＭＳ 明朝" w:eastAsia="ＭＳ 明朝" w:cs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34085D" w:rsidRDefault="002842B4" w:rsidP="00427EBB">
                            <w:pPr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　上記の</w:t>
                            </w:r>
                            <w:r w:rsidR="00427EBB">
                              <w:rPr>
                                <w:rFonts w:hint="eastAsia"/>
                                <w:sz w:val="22"/>
                              </w:rPr>
                              <w:t>事由</w:t>
                            </w:r>
                            <w:r w:rsidRPr="00F86863">
                              <w:rPr>
                                <w:sz w:val="22"/>
                              </w:rPr>
                              <w:t>に反する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場合</w:t>
                            </w:r>
                            <w:r w:rsidRPr="00F86863">
                              <w:rPr>
                                <w:sz w:val="22"/>
                              </w:rPr>
                              <w:t>、登録の取消等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、貴町</w:t>
                            </w:r>
                            <w:r w:rsidRPr="00F86863">
                              <w:rPr>
                                <w:sz w:val="22"/>
                              </w:rPr>
                              <w:t>が行う</w:t>
                            </w:r>
                            <w:r w:rsidRPr="00F86863">
                              <w:rPr>
                                <w:rFonts w:hint="eastAsia"/>
                                <w:sz w:val="22"/>
                              </w:rPr>
                              <w:t>一切</w:t>
                            </w:r>
                            <w:r w:rsidRPr="00F86863">
                              <w:rPr>
                                <w:sz w:val="22"/>
                              </w:rPr>
                              <w:t>の措置について</w:t>
                            </w:r>
                          </w:p>
                          <w:p w:rsidR="002842B4" w:rsidRDefault="002842B4" w:rsidP="0034085D">
                            <w:pPr>
                              <w:ind w:leftChars="300" w:left="630"/>
                              <w:rPr>
                                <w:rFonts w:ascii="ＭＳ 明朝" w:eastAsia="ＭＳ 明朝" w:cs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86863">
                              <w:rPr>
                                <w:sz w:val="22"/>
                              </w:rPr>
                              <w:t>異議の申し立て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しないこと</w:t>
                            </w:r>
                            <w:r w:rsidRPr="00F86863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2842B4" w:rsidRDefault="0028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7pt;margin-top:1.45pt;width:43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" fillcolor="white [3201]" strokeweight=".5pt">
                <v:textbox>
                  <w:txbxContent>
                    <w:p w:rsidR="002842B4" w:rsidRDefault="002842B4" w:rsidP="002842B4">
                      <w:pPr>
                        <w:ind w:rightChars="120" w:right="252" w:firstLineChars="100" w:firstLine="220"/>
                        <w:rPr>
                          <w:sz w:val="22"/>
                        </w:rPr>
                      </w:pPr>
                    </w:p>
                    <w:p w:rsidR="006524D9" w:rsidRDefault="006524D9" w:rsidP="002842B4">
                      <w:pPr>
                        <w:ind w:rightChars="120" w:right="252" w:firstLineChars="100" w:firstLine="220"/>
                        <w:rPr>
                          <w:rFonts w:hint="eastAsia"/>
                          <w:sz w:val="22"/>
                        </w:rPr>
                      </w:pPr>
                    </w:p>
                    <w:p w:rsidR="002842B4" w:rsidRPr="00F86863" w:rsidRDefault="002842B4" w:rsidP="006524D9">
                      <w:pPr>
                        <w:ind w:rightChars="120" w:right="252" w:firstLineChars="100" w:firstLine="22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置戸町</w:t>
                      </w:r>
                      <w:r w:rsidRPr="00F86863">
                        <w:rPr>
                          <w:sz w:val="22"/>
                        </w:rPr>
                        <w:t>ふるさと納税返礼品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協力</w:t>
                      </w:r>
                      <w:r w:rsidRPr="00F86863">
                        <w:rPr>
                          <w:sz w:val="22"/>
                        </w:rPr>
                        <w:t>事業者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申請</w:t>
                      </w:r>
                      <w:r w:rsidRPr="00F86863">
                        <w:rPr>
                          <w:sz w:val="22"/>
                        </w:rPr>
                        <w:t>に</w:t>
                      </w:r>
                      <w:r w:rsidR="006524D9">
                        <w:rPr>
                          <w:rFonts w:hint="eastAsia"/>
                          <w:sz w:val="22"/>
                        </w:rPr>
                        <w:t>あたって</w:t>
                      </w:r>
                    </w:p>
                    <w:p w:rsidR="002842B4" w:rsidRPr="002842B4" w:rsidRDefault="002842B4" w:rsidP="006524D9">
                      <w:pPr>
                        <w:ind w:leftChars="202" w:left="424" w:rightChars="120" w:right="252"/>
                        <w:jc w:val="center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jc w:val="center"/>
                        <w:rPr>
                          <w:sz w:val="22"/>
                        </w:rPr>
                      </w:pPr>
                    </w:p>
                    <w:p w:rsidR="002842B4" w:rsidRPr="00596E8E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ind w:leftChars="202" w:left="644" w:rightChars="120" w:right="252" w:hangingChars="100" w:hanging="220"/>
                        <w:rPr>
                          <w:sz w:val="22"/>
                        </w:rPr>
                      </w:pPr>
                      <w:r w:rsidRPr="00F86863">
                        <w:rPr>
                          <w:rFonts w:hint="eastAsia"/>
                          <w:sz w:val="22"/>
                        </w:rPr>
                        <w:t>１</w:t>
                      </w:r>
                      <w:r w:rsidRPr="00F86863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置戸町</w:t>
                      </w:r>
                      <w:r w:rsidRPr="00F86863">
                        <w:rPr>
                          <w:sz w:val="22"/>
                        </w:rPr>
                        <w:t>ふるさと納税返礼品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協力</w:t>
                      </w:r>
                      <w:r w:rsidRPr="00F86863">
                        <w:rPr>
                          <w:sz w:val="22"/>
                        </w:rPr>
                        <w:t>事業者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申請</w:t>
                      </w:r>
                      <w:r>
                        <w:rPr>
                          <w:rFonts w:hint="eastAsia"/>
                          <w:sz w:val="22"/>
                        </w:rPr>
                        <w:t>書</w:t>
                      </w:r>
                      <w:r w:rsidRPr="00F86863">
                        <w:rPr>
                          <w:sz w:val="22"/>
                        </w:rPr>
                        <w:t>の記載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事項</w:t>
                      </w:r>
                      <w:r w:rsidRPr="00F86863">
                        <w:rPr>
                          <w:sz w:val="22"/>
                        </w:rPr>
                        <w:t>等は真実に相違ないこと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  <w:r w:rsidRPr="00F86863">
                        <w:rPr>
                          <w:rFonts w:hint="eastAsia"/>
                          <w:sz w:val="22"/>
                        </w:rPr>
                        <w:t>２</w:t>
                      </w:r>
                      <w:r w:rsidRPr="00F86863">
                        <w:rPr>
                          <w:sz w:val="22"/>
                        </w:rPr>
                        <w:t xml:space="preserve">　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市町村税等に未納</w:t>
                      </w:r>
                      <w:r>
                        <w:rPr>
                          <w:rFonts w:hint="eastAsia"/>
                          <w:sz w:val="22"/>
                        </w:rPr>
                        <w:t>及び未申告がない</w:t>
                      </w:r>
                      <w:r w:rsidRPr="00F86863">
                        <w:rPr>
                          <w:sz w:val="22"/>
                        </w:rPr>
                        <w:t>ものであること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pStyle w:val="Default"/>
                        <w:ind w:leftChars="202" w:left="644" w:rightChars="120" w:right="252" w:hangingChars="100" w:hanging="220"/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</w:pPr>
                      <w:r w:rsidRPr="00F86863">
                        <w:rPr>
                          <w:rFonts w:eastAsia="ＭＳ 明朝" w:hint="eastAsia"/>
                          <w:color w:val="auto"/>
                          <w:sz w:val="22"/>
                          <w:szCs w:val="22"/>
                        </w:rPr>
                        <w:t>３</w:t>
                      </w:r>
                      <w:r w:rsidRPr="00F86863"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F86863">
                        <w:rPr>
                          <w:rFonts w:eastAsia="ＭＳ 明朝" w:hint="eastAsia"/>
                          <w:color w:val="auto"/>
                          <w:sz w:val="22"/>
                          <w:szCs w:val="22"/>
                        </w:rPr>
                        <w:t>置戸町</w:t>
                      </w:r>
                      <w:r w:rsidRPr="00F86863"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  <w:t>個人情報保護条例</w:t>
                      </w:r>
                      <w:r>
                        <w:rPr>
                          <w:rFonts w:eastAsia="ＭＳ 明朝" w:hint="eastAsia"/>
                          <w:color w:val="auto"/>
                          <w:sz w:val="22"/>
                          <w:szCs w:val="22"/>
                        </w:rPr>
                        <w:t>及び</w:t>
                      </w:r>
                      <w:r w:rsidRPr="00F86863"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  <w:t>関係法令を遵守し</w:t>
                      </w:r>
                      <w:r w:rsidRPr="00F86863">
                        <w:rPr>
                          <w:rFonts w:eastAsia="ＭＳ 明朝" w:hint="eastAsia"/>
                          <w:color w:val="auto"/>
                          <w:sz w:val="22"/>
                          <w:szCs w:val="22"/>
                        </w:rPr>
                        <w:t>個人</w:t>
                      </w:r>
                      <w:r w:rsidRPr="00F86863"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  <w:t>情報を適切に取り扱うことができる</w:t>
                      </w:r>
                      <w:r w:rsidRPr="00F86863">
                        <w:rPr>
                          <w:rFonts w:eastAsia="ＭＳ 明朝" w:hint="eastAsia"/>
                          <w:color w:val="auto"/>
                          <w:sz w:val="22"/>
                          <w:szCs w:val="22"/>
                        </w:rPr>
                        <w:t>もので</w:t>
                      </w:r>
                      <w:r w:rsidRPr="00F86863">
                        <w:rPr>
                          <w:rFonts w:eastAsia="ＭＳ 明朝"/>
                          <w:color w:val="auto"/>
                          <w:sz w:val="22"/>
                          <w:szCs w:val="22"/>
                        </w:rPr>
                        <w:t>あること。</w:t>
                      </w: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ind w:leftChars="202" w:left="644" w:rightChars="120" w:right="252" w:hangingChars="100" w:hanging="220"/>
                        <w:rPr>
                          <w:sz w:val="22"/>
                        </w:rPr>
                      </w:pPr>
                      <w:r w:rsidRPr="00F86863">
                        <w:rPr>
                          <w:rFonts w:hint="eastAsia"/>
                          <w:sz w:val="22"/>
                        </w:rPr>
                        <w:t>４</w:t>
                      </w:r>
                      <w:r w:rsidRPr="00F86863">
                        <w:rPr>
                          <w:sz w:val="22"/>
                        </w:rPr>
                        <w:t xml:space="preserve">　暴力団員によ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る不当</w:t>
                      </w:r>
                      <w:r w:rsidRPr="00F86863">
                        <w:rPr>
                          <w:sz w:val="22"/>
                        </w:rPr>
                        <w:t>な行為の防止等に関する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法律に</w:t>
                      </w:r>
                      <w:r w:rsidRPr="00F86863">
                        <w:rPr>
                          <w:sz w:val="22"/>
                        </w:rPr>
                        <w:t>規定する、暴力団、暴力団員又は当該暴力団若しくは暴力団員と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密接な</w:t>
                      </w:r>
                      <w:r w:rsidRPr="00F86863">
                        <w:rPr>
                          <w:sz w:val="22"/>
                        </w:rPr>
                        <w:t>関係を有する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者</w:t>
                      </w:r>
                      <w:r w:rsidRPr="00F86863">
                        <w:rPr>
                          <w:sz w:val="22"/>
                        </w:rPr>
                        <w:t>ではないこと。</w:t>
                      </w:r>
                    </w:p>
                    <w:p w:rsidR="002842B4" w:rsidRPr="00F86863" w:rsidRDefault="002842B4" w:rsidP="002842B4">
                      <w:pPr>
                        <w:ind w:leftChars="202" w:left="424" w:rightChars="120" w:right="252"/>
                        <w:rPr>
                          <w:sz w:val="22"/>
                        </w:rPr>
                      </w:pPr>
                    </w:p>
                    <w:p w:rsidR="002842B4" w:rsidRPr="00F86863" w:rsidRDefault="002842B4" w:rsidP="002842B4">
                      <w:pPr>
                        <w:ind w:leftChars="202" w:left="644" w:rightChars="120" w:right="252" w:hangingChars="100" w:hanging="220"/>
                        <w:rPr>
                          <w:sz w:val="22"/>
                        </w:rPr>
                      </w:pPr>
                      <w:r w:rsidRPr="00F86863">
                        <w:rPr>
                          <w:rFonts w:hint="eastAsia"/>
                          <w:sz w:val="22"/>
                        </w:rPr>
                        <w:t>５</w:t>
                      </w:r>
                      <w:r w:rsidRPr="00F86863">
                        <w:rPr>
                          <w:sz w:val="22"/>
                        </w:rPr>
                        <w:t xml:space="preserve">　上記の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事由</w:t>
                      </w:r>
                      <w:r w:rsidRPr="00F86863">
                        <w:rPr>
                          <w:sz w:val="22"/>
                        </w:rPr>
                        <w:t>の有無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の</w:t>
                      </w:r>
                      <w:r w:rsidRPr="00F86863">
                        <w:rPr>
                          <w:sz w:val="22"/>
                        </w:rPr>
                        <w:t>確認のため、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町</w:t>
                      </w:r>
                      <w:r w:rsidRPr="00F86863">
                        <w:rPr>
                          <w:sz w:val="22"/>
                        </w:rPr>
                        <w:t>が行う調査については、これに同意するとともに、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町</w:t>
                      </w:r>
                      <w:r w:rsidRPr="00F86863">
                        <w:rPr>
                          <w:sz w:val="22"/>
                        </w:rPr>
                        <w:t>が調査に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必要</w:t>
                      </w:r>
                      <w:r w:rsidRPr="00F86863">
                        <w:rPr>
                          <w:sz w:val="22"/>
                        </w:rPr>
                        <w:t>な書類の提出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を</w:t>
                      </w:r>
                      <w:r w:rsidRPr="00F86863">
                        <w:rPr>
                          <w:sz w:val="22"/>
                        </w:rPr>
                        <w:t>求めた場合は、速やかに提出すること。</w:t>
                      </w:r>
                    </w:p>
                    <w:p w:rsidR="002842B4" w:rsidRDefault="002842B4" w:rsidP="002842B4">
                      <w:pPr>
                        <w:ind w:left="440" w:hangingChars="200" w:hanging="440"/>
                        <w:jc w:val="center"/>
                        <w:rPr>
                          <w:rFonts w:ascii="ＭＳ 明朝" w:eastAsia="ＭＳ 明朝" w:cs="ＭＳ 明朝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34085D" w:rsidRDefault="002842B4" w:rsidP="00427EBB">
                      <w:pPr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６　上記の</w:t>
                      </w:r>
                      <w:r w:rsidR="00427EBB">
                        <w:rPr>
                          <w:rFonts w:hint="eastAsia"/>
                          <w:sz w:val="22"/>
                        </w:rPr>
                        <w:t>事由</w:t>
                      </w:r>
                      <w:r w:rsidRPr="00F86863">
                        <w:rPr>
                          <w:sz w:val="22"/>
                        </w:rPr>
                        <w:t>に反する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場合</w:t>
                      </w:r>
                      <w:r w:rsidRPr="00F86863">
                        <w:rPr>
                          <w:sz w:val="22"/>
                        </w:rPr>
                        <w:t>、登録の取消等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、貴町</w:t>
                      </w:r>
                      <w:r w:rsidRPr="00F86863">
                        <w:rPr>
                          <w:sz w:val="22"/>
                        </w:rPr>
                        <w:t>が行う</w:t>
                      </w:r>
                      <w:r w:rsidRPr="00F86863">
                        <w:rPr>
                          <w:rFonts w:hint="eastAsia"/>
                          <w:sz w:val="22"/>
                        </w:rPr>
                        <w:t>一切</w:t>
                      </w:r>
                      <w:r w:rsidRPr="00F86863">
                        <w:rPr>
                          <w:sz w:val="22"/>
                        </w:rPr>
                        <w:t>の措置について</w:t>
                      </w:r>
                    </w:p>
                    <w:p w:rsidR="002842B4" w:rsidRDefault="002842B4" w:rsidP="0034085D">
                      <w:pPr>
                        <w:ind w:leftChars="300" w:left="630"/>
                        <w:rPr>
                          <w:rFonts w:ascii="ＭＳ 明朝" w:eastAsia="ＭＳ 明朝" w:cs="ＭＳ 明朝"/>
                          <w:color w:val="000000" w:themeColor="text1"/>
                          <w:kern w:val="0"/>
                          <w:sz w:val="22"/>
                        </w:rPr>
                      </w:pPr>
                      <w:bookmarkStart w:id="1" w:name="_GoBack"/>
                      <w:bookmarkEnd w:id="1"/>
                      <w:r w:rsidRPr="00F86863">
                        <w:rPr>
                          <w:sz w:val="22"/>
                        </w:rPr>
                        <w:t>異議の申し立て</w:t>
                      </w:r>
                      <w:r>
                        <w:rPr>
                          <w:rFonts w:hint="eastAsia"/>
                          <w:sz w:val="22"/>
                        </w:rPr>
                        <w:t>しないこと</w:t>
                      </w:r>
                      <w:r w:rsidRPr="00F86863">
                        <w:rPr>
                          <w:sz w:val="22"/>
                        </w:rPr>
                        <w:t>。</w:t>
                      </w:r>
                    </w:p>
                    <w:p w:rsidR="002842B4" w:rsidRDefault="002842B4"/>
                  </w:txbxContent>
                </v:textbox>
                <w10:wrap anchorx="margin"/>
              </v:shape>
            </w:pict>
          </mc:Fallback>
        </mc:AlternateContent>
      </w:r>
      <w:r w:rsidR="00F86863" w:rsidRPr="00652B23">
        <w:rPr>
          <w:rFonts w:hint="eastAsia"/>
          <w:sz w:val="24"/>
          <w:szCs w:val="24"/>
        </w:rPr>
        <w:t xml:space="preserve">　</w:t>
      </w:r>
    </w:p>
    <w:p w:rsidR="00F86863" w:rsidRDefault="00F86863" w:rsidP="00F86863">
      <w:pPr>
        <w:rPr>
          <w:sz w:val="24"/>
          <w:szCs w:val="24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A5FE9" w:rsidRDefault="006A5FE9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A5FE9" w:rsidRDefault="006A5FE9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A5FE9" w:rsidRDefault="006A5FE9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86863" w:rsidRDefault="00F86863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AF2C37" w:rsidRDefault="00AF2C37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2842B4" w:rsidRDefault="002842B4" w:rsidP="00733F17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1A2620" w:rsidRDefault="00477DD7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lastRenderedPageBreak/>
        <w:t>別紙１</w:t>
      </w:r>
      <w:r w:rsidR="00C74B2C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（返礼品内容）</w:t>
      </w:r>
    </w:p>
    <w:tbl>
      <w:tblPr>
        <w:tblStyle w:val="a5"/>
        <w:tblW w:w="9057" w:type="dxa"/>
        <w:jc w:val="center"/>
        <w:tblLook w:val="04A0" w:firstRow="1" w:lastRow="0" w:firstColumn="1" w:lastColumn="0" w:noHBand="0" w:noVBand="1"/>
      </w:tblPr>
      <w:tblGrid>
        <w:gridCol w:w="2962"/>
        <w:gridCol w:w="6095"/>
      </w:tblGrid>
      <w:tr w:rsidR="009D0042" w:rsidTr="00AE3475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42" w:rsidRPr="00842515" w:rsidRDefault="009D0042" w:rsidP="000E0571">
            <w:pPr>
              <w:spacing w:line="26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返礼品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:rsidR="009D0042" w:rsidRPr="00842515" w:rsidRDefault="009D0042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ﾌﾘｶﾞﾅ　</w:t>
            </w:r>
          </w:p>
        </w:tc>
      </w:tr>
      <w:tr w:rsidR="009D0042" w:rsidTr="00AE3475">
        <w:trPr>
          <w:trHeight w:val="649"/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:rsidR="009D0042" w:rsidRPr="00842515" w:rsidRDefault="009D0042" w:rsidP="000E0571">
            <w:pPr>
              <w:spacing w:line="260" w:lineRule="exact"/>
              <w:rPr>
                <w:sz w:val="22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:rsidR="009D0042" w:rsidRPr="00842515" w:rsidRDefault="009D0042" w:rsidP="000E0571">
            <w:pPr>
              <w:spacing w:line="260" w:lineRule="exact"/>
              <w:rPr>
                <w:sz w:val="22"/>
              </w:rPr>
            </w:pPr>
          </w:p>
        </w:tc>
      </w:tr>
      <w:tr w:rsidR="00AE3475" w:rsidTr="00AE3475">
        <w:trPr>
          <w:trHeight w:val="888"/>
          <w:jc w:val="center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種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 w:hint="eastAsia"/>
                <w:sz w:val="22"/>
              </w:rPr>
              <w:t>□ 農産品（</w:t>
            </w:r>
            <w:r w:rsidRPr="00842515">
              <w:rPr>
                <w:rFonts w:asciiTheme="minorEastAsia" w:hAnsiTheme="minorEastAsia"/>
                <w:sz w:val="22"/>
              </w:rPr>
              <w:t>加工食品含む）</w:t>
            </w:r>
          </w:p>
          <w:p w:rsidR="00AE347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/>
                <w:sz w:val="22"/>
              </w:rPr>
              <w:t>□ 工芸品</w:t>
            </w:r>
            <w:r w:rsidRPr="00842515">
              <w:rPr>
                <w:rFonts w:asciiTheme="minorEastAsia" w:hAnsiTheme="minorEastAsia" w:hint="eastAsia"/>
                <w:sz w:val="22"/>
              </w:rPr>
              <w:t>（</w:t>
            </w:r>
            <w:r w:rsidRPr="00842515">
              <w:rPr>
                <w:rFonts w:asciiTheme="minorEastAsia" w:hAnsiTheme="minorEastAsia"/>
                <w:sz w:val="22"/>
              </w:rPr>
              <w:t>製品含</w:t>
            </w:r>
            <w:r w:rsidRPr="00842515">
              <w:rPr>
                <w:rFonts w:asciiTheme="minorEastAsia" w:hAnsiTheme="minorEastAsia" w:hint="eastAsia"/>
                <w:sz w:val="22"/>
              </w:rPr>
              <w:t>む</w:t>
            </w:r>
            <w:r w:rsidRPr="00842515">
              <w:rPr>
                <w:rFonts w:asciiTheme="minorEastAsia" w:hAnsiTheme="minorEastAsia"/>
                <w:sz w:val="22"/>
              </w:rPr>
              <w:t>）</w:t>
            </w: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その他（　　　　　　　　　　　　　　　　　　　）</w:t>
            </w:r>
          </w:p>
        </w:tc>
      </w:tr>
      <w:tr w:rsidR="00AE3475" w:rsidTr="00AE3475">
        <w:trPr>
          <w:jc w:val="center"/>
        </w:trPr>
        <w:tc>
          <w:tcPr>
            <w:tcW w:w="2962" w:type="dxa"/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/>
                <w:color w:val="000000"/>
                <w:sz w:val="22"/>
              </w:rPr>
              <w:t>内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容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（規格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・サイズ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容量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等）</w:t>
            </w:r>
          </w:p>
        </w:tc>
        <w:tc>
          <w:tcPr>
            <w:tcW w:w="6095" w:type="dxa"/>
          </w:tcPr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475" w:rsidTr="00AE3475">
        <w:trPr>
          <w:jc w:val="center"/>
        </w:trPr>
        <w:tc>
          <w:tcPr>
            <w:tcW w:w="2962" w:type="dxa"/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返礼品等の説明</w:t>
            </w:r>
            <w:r w:rsidRPr="00842515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（アピールポイント等</w:t>
            </w:r>
            <w:r w:rsidRPr="00842515">
              <w:rPr>
                <w:rFonts w:ascii="ＭＳ 明朝" w:eastAsia="ＭＳ 明朝" w:cs="ＭＳ 明朝"/>
                <w:kern w:val="0"/>
                <w:sz w:val="22"/>
              </w:rPr>
              <w:t>）</w:t>
            </w:r>
          </w:p>
        </w:tc>
        <w:tc>
          <w:tcPr>
            <w:tcW w:w="6095" w:type="dxa"/>
          </w:tcPr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 w:hint="eastAsia"/>
                <w:sz w:val="22"/>
              </w:rPr>
              <w:t>（ホームページ、パンフレット等で商品の紹介に使用しますので、商品の特性や魅力が伝わるように、できるだけ詳細に記入してください。）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3475" w:rsidTr="00AE3475">
        <w:trPr>
          <w:trHeight w:val="1163"/>
          <w:jc w:val="center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受付・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発送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可能期間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通年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期間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限定（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　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～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月）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個数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限定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（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個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限定）</w:t>
            </w: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完全事前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予約制</w:t>
            </w:r>
          </w:p>
        </w:tc>
      </w:tr>
      <w:tr w:rsidR="00AE3475" w:rsidTr="00AE3475">
        <w:tblPrEx>
          <w:jc w:val="left"/>
        </w:tblPrEx>
        <w:trPr>
          <w:trHeight w:val="682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賞味（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消費）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期限・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利用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期限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842515">
              <w:rPr>
                <w:rFonts w:ascii="ＭＳ 明朝" w:hAnsi="ＭＳ 明朝"/>
                <w:color w:val="000000"/>
              </w:rPr>
              <w:t xml:space="preserve">無し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□　</w:t>
            </w:r>
            <w:r w:rsidRPr="00842515">
              <w:rPr>
                <w:rFonts w:ascii="ＭＳ 明朝" w:hAnsi="ＭＳ 明朝"/>
                <w:color w:val="000000"/>
              </w:rPr>
              <w:t>有り（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42515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 xml:space="preserve">　　　　</w:t>
            </w:r>
            <w:r w:rsidRPr="00842515">
              <w:rPr>
                <w:rFonts w:ascii="ＭＳ 明朝" w:hAnsi="ＭＳ 明朝"/>
                <w:color w:val="000000"/>
              </w:rPr>
              <w:t xml:space="preserve">　　　　　　　）</w:t>
            </w:r>
          </w:p>
        </w:tc>
      </w:tr>
      <w:tr w:rsidR="00AE3475" w:rsidTr="00AE3475">
        <w:tblPrEx>
          <w:jc w:val="left"/>
        </w:tblPrEx>
        <w:trPr>
          <w:trHeight w:val="421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発送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方法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842515">
              <w:rPr>
                <w:rFonts w:ascii="ＭＳ 明朝" w:hAnsi="ＭＳ 明朝" w:hint="eastAsia"/>
                <w:color w:val="000000"/>
              </w:rPr>
              <w:t xml:space="preserve">常温　　</w:t>
            </w:r>
            <w:r w:rsidRPr="00842515">
              <w:rPr>
                <w:rFonts w:ascii="ＭＳ 明朝" w:hAnsi="ＭＳ 明朝"/>
                <w:color w:val="000000"/>
              </w:rPr>
              <w:t xml:space="preserve">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□ </w:t>
            </w:r>
            <w:r w:rsidRPr="00842515">
              <w:rPr>
                <w:rFonts w:ascii="ＭＳ 明朝" w:hAnsi="ＭＳ 明朝"/>
                <w:color w:val="000000"/>
              </w:rPr>
              <w:t>冷蔵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</w:rPr>
              <w:t xml:space="preserve">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□ 冷凍</w:t>
            </w:r>
          </w:p>
        </w:tc>
      </w:tr>
      <w:tr w:rsidR="00AE3475" w:rsidTr="00AE3475">
        <w:tblPrEx>
          <w:jc w:val="left"/>
        </w:tblPrEx>
        <w:trPr>
          <w:trHeight w:val="476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発送までに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要する時間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color w:val="000000"/>
              </w:rPr>
            </w:pPr>
            <w:r w:rsidRPr="00842515">
              <w:rPr>
                <w:rFonts w:ascii="ＭＳ 明朝" w:hAnsi="ＭＳ 明朝"/>
                <w:color w:val="000000"/>
              </w:rPr>
              <w:t xml:space="preserve">受注後随時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</w:rPr>
              <w:t>□ その</w:t>
            </w:r>
            <w:r w:rsidRPr="00842515">
              <w:rPr>
                <w:rFonts w:ascii="ＭＳ 明朝" w:hAnsi="ＭＳ 明朝" w:hint="eastAsia"/>
                <w:color w:val="000000"/>
              </w:rPr>
              <w:t>他</w:t>
            </w:r>
            <w:r w:rsidRPr="00842515">
              <w:rPr>
                <w:rFonts w:ascii="ＭＳ 明朝" w:hAnsi="ＭＳ 明朝"/>
                <w:color w:val="000000"/>
              </w:rPr>
              <w:t xml:space="preserve">（　　　　　　　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</w:rPr>
              <w:t xml:space="preserve">　</w:t>
            </w:r>
            <w:r w:rsidRPr="00842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</w:rPr>
              <w:t>）</w:t>
            </w:r>
          </w:p>
        </w:tc>
      </w:tr>
      <w:tr w:rsidR="00AE3475" w:rsidTr="00AE3475">
        <w:tblPrEx>
          <w:jc w:val="left"/>
        </w:tblPrEx>
        <w:tc>
          <w:tcPr>
            <w:tcW w:w="2962" w:type="dxa"/>
            <w:vMerge w:val="restart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の注意事項</w:t>
            </w:r>
          </w:p>
        </w:tc>
        <w:tc>
          <w:tcPr>
            <w:tcW w:w="6095" w:type="dxa"/>
          </w:tcPr>
          <w:p w:rsidR="00AE3475" w:rsidRPr="00842515" w:rsidRDefault="00AE3475" w:rsidP="000E0571">
            <w:pPr>
              <w:tabs>
                <w:tab w:val="left" w:pos="880"/>
              </w:tabs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 w:hint="eastAsia"/>
                <w:sz w:val="22"/>
              </w:rPr>
              <w:t>離島</w:t>
            </w:r>
            <w:r w:rsidRPr="00842515">
              <w:rPr>
                <w:rFonts w:asciiTheme="minorEastAsia" w:hAnsiTheme="minorEastAsia"/>
                <w:sz w:val="22"/>
              </w:rPr>
              <w:t>への</w:t>
            </w:r>
            <w:r w:rsidRPr="00842515">
              <w:rPr>
                <w:rFonts w:asciiTheme="minorEastAsia" w:hAnsiTheme="minorEastAsia" w:hint="eastAsia"/>
                <w:sz w:val="22"/>
              </w:rPr>
              <w:t xml:space="preserve">配送　:　 □ </w:t>
            </w:r>
            <w:r w:rsidRPr="00842515">
              <w:rPr>
                <w:rFonts w:asciiTheme="minorEastAsia" w:hAnsiTheme="minorEastAsia"/>
                <w:sz w:val="22"/>
              </w:rPr>
              <w:t xml:space="preserve">可　</w:t>
            </w:r>
            <w:r w:rsidRPr="008425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42515">
              <w:rPr>
                <w:rFonts w:asciiTheme="minorEastAsia" w:hAnsiTheme="minorEastAsia"/>
                <w:sz w:val="22"/>
              </w:rPr>
              <w:t>□ 不可</w:t>
            </w: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 w:hint="eastAsia"/>
                <w:sz w:val="22"/>
              </w:rPr>
              <w:t>遠方（沖縄県等）</w:t>
            </w:r>
            <w:r w:rsidRPr="00842515">
              <w:rPr>
                <w:rFonts w:asciiTheme="minorEastAsia" w:hAnsiTheme="minorEastAsia"/>
                <w:sz w:val="22"/>
              </w:rPr>
              <w:t>への</w:t>
            </w:r>
            <w:r w:rsidRPr="00842515">
              <w:rPr>
                <w:rFonts w:asciiTheme="minorEastAsia" w:hAnsiTheme="minorEastAsia" w:hint="eastAsia"/>
                <w:sz w:val="22"/>
              </w:rPr>
              <w:t>配</w:t>
            </w:r>
            <w:r w:rsidRPr="00842515">
              <w:rPr>
                <w:rFonts w:asciiTheme="minorEastAsia" w:hAnsiTheme="minorEastAsia"/>
                <w:sz w:val="22"/>
              </w:rPr>
              <w:t>送</w:t>
            </w:r>
            <w:r w:rsidRPr="00842515">
              <w:rPr>
                <w:rFonts w:asciiTheme="minorEastAsia" w:hAnsiTheme="minorEastAsia" w:hint="eastAsia"/>
                <w:sz w:val="22"/>
              </w:rPr>
              <w:t xml:space="preserve">　：　□ </w:t>
            </w:r>
            <w:r w:rsidRPr="00842515">
              <w:rPr>
                <w:rFonts w:asciiTheme="minorEastAsia" w:hAnsiTheme="minorEastAsia"/>
                <w:sz w:val="22"/>
              </w:rPr>
              <w:t>可</w:t>
            </w:r>
            <w:r w:rsidRPr="008425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42515">
              <w:rPr>
                <w:rFonts w:asciiTheme="minorEastAsia" w:hAnsiTheme="minorEastAsia"/>
                <w:sz w:val="22"/>
              </w:rPr>
              <w:t xml:space="preserve">　</w:t>
            </w:r>
            <w:r w:rsidRPr="00842515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Pr="00842515">
              <w:rPr>
                <w:rFonts w:asciiTheme="minorEastAsia" w:hAnsiTheme="minorEastAsia"/>
                <w:sz w:val="22"/>
              </w:rPr>
              <w:t>不可</w:t>
            </w:r>
          </w:p>
        </w:tc>
      </w:tr>
      <w:tr w:rsidR="00AE3475" w:rsidTr="00AE3475">
        <w:tblPrEx>
          <w:jc w:val="left"/>
        </w:tblPrEx>
        <w:trPr>
          <w:trHeight w:val="1076"/>
        </w:trPr>
        <w:tc>
          <w:tcPr>
            <w:tcW w:w="2962" w:type="dxa"/>
            <w:vMerge/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</w:p>
        </w:tc>
        <w:tc>
          <w:tcPr>
            <w:tcW w:w="6095" w:type="dxa"/>
          </w:tcPr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Theme="minorEastAsia" w:hAnsiTheme="minorEastAsia" w:hint="eastAsia"/>
                <w:sz w:val="22"/>
              </w:rPr>
              <w:t>（商品の保管方法・活用方法や賞味期限等）</w:t>
            </w:r>
          </w:p>
          <w:p w:rsidR="00AE3475" w:rsidRPr="00842515" w:rsidRDefault="00AE3475" w:rsidP="000E0571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</w:p>
        </w:tc>
      </w:tr>
      <w:tr w:rsidR="00AE3475" w:rsidTr="00AE3475">
        <w:tblPrEx>
          <w:jc w:val="left"/>
        </w:tblPrEx>
        <w:trPr>
          <w:trHeight w:val="816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/>
                <w:color w:val="000000"/>
                <w:sz w:val="22"/>
              </w:rPr>
              <w:t>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格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 xml:space="preserve">　　　　　　　　　　　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(梱包費・消費税及び地方消費税額を含む。送料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は含まない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AE3475" w:rsidTr="00AE3475">
        <w:tblPrEx>
          <w:jc w:val="left"/>
        </w:tblPrEx>
        <w:trPr>
          <w:trHeight w:val="980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送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料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※東京都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に送付する場合　</w:t>
            </w:r>
            <w:r w:rsidRPr="00842515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 xml:space="preserve">　　　　　　　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</w:p>
          <w:p w:rsidR="00AE3475" w:rsidRPr="00842515" w:rsidRDefault="00AE3475" w:rsidP="000E0571">
            <w:pPr>
              <w:spacing w:line="26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参考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とした配送業者名（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Pr="00842515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 xml:space="preserve">　　　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</w:p>
        </w:tc>
      </w:tr>
      <w:tr w:rsidR="00AE3475" w:rsidTr="00AE3475">
        <w:tblPrEx>
          <w:jc w:val="left"/>
        </w:tblPrEx>
        <w:trPr>
          <w:trHeight w:val="2477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返礼品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の区分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Ａ（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1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,500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  5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Ｂ（ 3,000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 10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Ｃ（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6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2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Ｄ（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9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3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Ｅ（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15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5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Ｆ（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30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1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Ｇ（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60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：20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Ｈ（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90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,000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）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【寄附金額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：30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,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000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円以上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Ｉ（上記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以外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）（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円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相当）</w:t>
            </w:r>
          </w:p>
        </w:tc>
      </w:tr>
      <w:tr w:rsidR="00AE3475" w:rsidTr="00AE3475">
        <w:tblPrEx>
          <w:jc w:val="left"/>
        </w:tblPrEx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lastRenderedPageBreak/>
              <w:t>返礼品</w:t>
            </w:r>
            <w:r w:rsidRPr="00842515">
              <w:rPr>
                <w:rFonts w:ascii="ＭＳ 明朝" w:eastAsia="ＭＳ 明朝" w:cs="ＭＳ 明朝"/>
                <w:kern w:val="0"/>
                <w:sz w:val="22"/>
              </w:rPr>
              <w:t>の要件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置戸町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で生産、製造、加工されているもの　</w:t>
            </w: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置戸町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の原材料を使用しているもの　　</w:t>
            </w: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 その他</w:t>
            </w:r>
          </w:p>
          <w:p w:rsidR="00AE3475" w:rsidRPr="00842515" w:rsidRDefault="00AE3475" w:rsidP="000E0571">
            <w:pPr>
              <w:spacing w:line="2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　　　　　　　　　　　　　　　　　　　）</w:t>
            </w:r>
          </w:p>
        </w:tc>
      </w:tr>
      <w:tr w:rsidR="00AE3475" w:rsidTr="00AE3475">
        <w:tblPrEx>
          <w:jc w:val="left"/>
        </w:tblPrEx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Pr="00842515">
              <w:rPr>
                <w:rFonts w:ascii="ＭＳ 明朝" w:eastAsia="ＭＳ 明朝" w:cs="ＭＳ 明朝"/>
                <w:kern w:val="0"/>
                <w:sz w:val="22"/>
              </w:rPr>
              <w:t>と事業との</w:t>
            </w:r>
            <w:r w:rsidRPr="00842515">
              <w:rPr>
                <w:rFonts w:ascii="ＭＳ 明朝" w:eastAsia="ＭＳ 明朝" w:cs="ＭＳ 明朝" w:hint="eastAsia"/>
                <w:kern w:val="0"/>
                <w:sz w:val="22"/>
              </w:rPr>
              <w:t>関わり</w:t>
            </w:r>
            <w:r w:rsidRPr="00842515">
              <w:rPr>
                <w:rFonts w:ascii="ＭＳ 明朝" w:eastAsia="ＭＳ 明朝" w:cs="ＭＳ 明朝"/>
                <w:kern w:val="0"/>
                <w:sz w:val="22"/>
              </w:rPr>
              <w:t>について</w:t>
            </w:r>
          </w:p>
        </w:tc>
        <w:tc>
          <w:tcPr>
            <w:tcW w:w="6095" w:type="dxa"/>
          </w:tcPr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（返礼品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提供によって、</w:t>
            </w:r>
            <w:r w:rsidR="001253F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町</w:t>
            </w:r>
            <w:bookmarkStart w:id="0" w:name="_GoBack"/>
            <w:bookmarkEnd w:id="0"/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の魅力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発信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、地域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経済の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活性化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どうつなげていく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のか、</w:t>
            </w:r>
            <w:r w:rsidRPr="00842515">
              <w:rPr>
                <w:rFonts w:ascii="ＭＳ 明朝" w:eastAsia="ＭＳ 明朝" w:hAnsi="ＭＳ 明朝" w:cs="ＭＳ 明朝"/>
                <w:kern w:val="0"/>
                <w:sz w:val="22"/>
              </w:rPr>
              <w:t>自由にご記入ください</w:t>
            </w:r>
            <w:r w:rsidRPr="008425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。）</w:t>
            </w: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AE3475" w:rsidRPr="00842515" w:rsidRDefault="00AE3475" w:rsidP="000E057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E3475" w:rsidTr="00AE3475">
        <w:tblPrEx>
          <w:jc w:val="left"/>
        </w:tblPrEx>
        <w:trPr>
          <w:trHeight w:val="660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  <w:r w:rsidRPr="00842515">
              <w:rPr>
                <w:rFonts w:hint="eastAsia"/>
                <w:sz w:val="22"/>
              </w:rPr>
              <w:t>返礼品</w:t>
            </w:r>
            <w:r w:rsidRPr="00842515">
              <w:rPr>
                <w:sz w:val="22"/>
              </w:rPr>
              <w:t>の</w:t>
            </w:r>
            <w:r w:rsidRPr="00842515">
              <w:rPr>
                <w:rFonts w:hint="eastAsia"/>
                <w:sz w:val="22"/>
              </w:rPr>
              <w:t>画像</w:t>
            </w:r>
            <w:r w:rsidRPr="00842515">
              <w:rPr>
                <w:sz w:val="22"/>
              </w:rPr>
              <w:t>等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ind w:firstLineChars="100" w:firstLine="220"/>
              <w:rPr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現物と同様　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イメージ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画像</w:t>
            </w:r>
          </w:p>
        </w:tc>
      </w:tr>
      <w:tr w:rsidR="00AE3475" w:rsidTr="00AE3475">
        <w:tblPrEx>
          <w:jc w:val="left"/>
        </w:tblPrEx>
        <w:trPr>
          <w:trHeight w:val="9250"/>
        </w:trPr>
        <w:tc>
          <w:tcPr>
            <w:tcW w:w="9057" w:type="dxa"/>
            <w:gridSpan w:val="2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</w:p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</w:p>
        </w:tc>
      </w:tr>
      <w:tr w:rsidR="00AE3475" w:rsidTr="00AE3475">
        <w:tblPrEx>
          <w:jc w:val="left"/>
        </w:tblPrEx>
        <w:trPr>
          <w:trHeight w:val="966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画像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の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著作権</w:t>
            </w:r>
          </w:p>
        </w:tc>
        <w:tc>
          <w:tcPr>
            <w:tcW w:w="6095" w:type="dxa"/>
            <w:vAlign w:val="center"/>
          </w:tcPr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著作権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を持っている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>□ 第三者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に委託して撮影し、著作権の移転を受けて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いる</w:t>
            </w:r>
          </w:p>
          <w:p w:rsidR="00AE3475" w:rsidRPr="00842515" w:rsidRDefault="00AE3475" w:rsidP="000E0571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842515">
              <w:rPr>
                <w:rFonts w:ascii="ＭＳ 明朝" w:hAnsi="ＭＳ 明朝" w:hint="eastAsia"/>
                <w:color w:val="000000"/>
                <w:sz w:val="22"/>
              </w:rPr>
              <w:t xml:space="preserve">□ 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第三者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から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利用の</w:t>
            </w:r>
            <w:r w:rsidRPr="00842515">
              <w:rPr>
                <w:rFonts w:ascii="ＭＳ 明朝" w:hAnsi="ＭＳ 明朝" w:hint="eastAsia"/>
                <w:color w:val="000000"/>
                <w:sz w:val="22"/>
              </w:rPr>
              <w:t>許諾</w:t>
            </w:r>
            <w:r w:rsidRPr="00842515">
              <w:rPr>
                <w:rFonts w:ascii="ＭＳ 明朝" w:hAnsi="ＭＳ 明朝"/>
                <w:color w:val="000000"/>
                <w:sz w:val="22"/>
              </w:rPr>
              <w:t>を受けている</w:t>
            </w:r>
          </w:p>
        </w:tc>
      </w:tr>
    </w:tbl>
    <w:p w:rsidR="009D0042" w:rsidRDefault="009D0042" w:rsidP="009D0042">
      <w:pPr>
        <w:rPr>
          <w:rFonts w:ascii="ＭＳ 明朝" w:hAnsi="ＭＳ 明朝"/>
          <w:color w:val="000000"/>
        </w:rPr>
      </w:pPr>
    </w:p>
    <w:p w:rsidR="009D0042" w:rsidRPr="009D0042" w:rsidRDefault="009D0042" w:rsidP="007469A3">
      <w:pPr>
        <w:rPr>
          <w:rFonts w:asciiTheme="minorEastAsia" w:hAnsiTheme="minorEastAsia" w:cs="Meiryo UI"/>
          <w:color w:val="000000" w:themeColor="text1"/>
          <w:sz w:val="22"/>
        </w:rPr>
      </w:pPr>
    </w:p>
    <w:sectPr w:rsidR="009D0042" w:rsidRPr="009D0042" w:rsidSect="00AE3475">
      <w:pgSz w:w="11906" w:h="16838"/>
      <w:pgMar w:top="1135" w:right="1274" w:bottom="993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71" w:rsidRDefault="000E0571" w:rsidP="00963762">
      <w:r>
        <w:separator/>
      </w:r>
    </w:p>
  </w:endnote>
  <w:endnote w:type="continuationSeparator" w:id="0">
    <w:p w:rsidR="000E0571" w:rsidRDefault="000E0571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71" w:rsidRDefault="000E0571" w:rsidP="00963762">
      <w:r>
        <w:separator/>
      </w:r>
    </w:p>
  </w:footnote>
  <w:footnote w:type="continuationSeparator" w:id="0">
    <w:p w:rsidR="000E0571" w:rsidRDefault="000E0571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C"/>
    <w:rsid w:val="00021739"/>
    <w:rsid w:val="000521A2"/>
    <w:rsid w:val="000A40C9"/>
    <w:rsid w:val="000E0571"/>
    <w:rsid w:val="001253F5"/>
    <w:rsid w:val="0014676B"/>
    <w:rsid w:val="0015625E"/>
    <w:rsid w:val="001622BE"/>
    <w:rsid w:val="00164B56"/>
    <w:rsid w:val="00192E4C"/>
    <w:rsid w:val="00196D87"/>
    <w:rsid w:val="001A2620"/>
    <w:rsid w:val="001A658E"/>
    <w:rsid w:val="001A7700"/>
    <w:rsid w:val="002030F2"/>
    <w:rsid w:val="00216438"/>
    <w:rsid w:val="00237D17"/>
    <w:rsid w:val="00243D7D"/>
    <w:rsid w:val="00261279"/>
    <w:rsid w:val="002635F1"/>
    <w:rsid w:val="0028142C"/>
    <w:rsid w:val="00282011"/>
    <w:rsid w:val="002842B4"/>
    <w:rsid w:val="002849A2"/>
    <w:rsid w:val="002C7332"/>
    <w:rsid w:val="002D0C0D"/>
    <w:rsid w:val="00302825"/>
    <w:rsid w:val="003371E9"/>
    <w:rsid w:val="0034085D"/>
    <w:rsid w:val="00342A0B"/>
    <w:rsid w:val="00352B90"/>
    <w:rsid w:val="00371E7B"/>
    <w:rsid w:val="00374A70"/>
    <w:rsid w:val="00385B3E"/>
    <w:rsid w:val="003B60B3"/>
    <w:rsid w:val="003B7D7A"/>
    <w:rsid w:val="003D24FF"/>
    <w:rsid w:val="003E3C4F"/>
    <w:rsid w:val="003F1B49"/>
    <w:rsid w:val="00400D12"/>
    <w:rsid w:val="004045FF"/>
    <w:rsid w:val="00406D89"/>
    <w:rsid w:val="00427EBB"/>
    <w:rsid w:val="00440C86"/>
    <w:rsid w:val="00462DFC"/>
    <w:rsid w:val="00477DD7"/>
    <w:rsid w:val="004908C1"/>
    <w:rsid w:val="004B0E83"/>
    <w:rsid w:val="004F20B7"/>
    <w:rsid w:val="0053644E"/>
    <w:rsid w:val="00543B74"/>
    <w:rsid w:val="00564356"/>
    <w:rsid w:val="00574A5D"/>
    <w:rsid w:val="00594C8B"/>
    <w:rsid w:val="00596E8E"/>
    <w:rsid w:val="005C0AE7"/>
    <w:rsid w:val="005D1C1C"/>
    <w:rsid w:val="005E2178"/>
    <w:rsid w:val="005E57F2"/>
    <w:rsid w:val="005F6169"/>
    <w:rsid w:val="006034E1"/>
    <w:rsid w:val="00623493"/>
    <w:rsid w:val="00623AED"/>
    <w:rsid w:val="00635C03"/>
    <w:rsid w:val="0064308C"/>
    <w:rsid w:val="006524D9"/>
    <w:rsid w:val="0067489C"/>
    <w:rsid w:val="00680191"/>
    <w:rsid w:val="006A5FE9"/>
    <w:rsid w:val="006C671C"/>
    <w:rsid w:val="006D6F27"/>
    <w:rsid w:val="00733F17"/>
    <w:rsid w:val="007469A3"/>
    <w:rsid w:val="00783B04"/>
    <w:rsid w:val="007A06F2"/>
    <w:rsid w:val="007A6D9A"/>
    <w:rsid w:val="007C1DB8"/>
    <w:rsid w:val="007C7987"/>
    <w:rsid w:val="007D123B"/>
    <w:rsid w:val="008179AD"/>
    <w:rsid w:val="0083374D"/>
    <w:rsid w:val="0083784A"/>
    <w:rsid w:val="00837A41"/>
    <w:rsid w:val="00843131"/>
    <w:rsid w:val="00853EA6"/>
    <w:rsid w:val="008709D9"/>
    <w:rsid w:val="008A2806"/>
    <w:rsid w:val="008E3FF3"/>
    <w:rsid w:val="008E4195"/>
    <w:rsid w:val="008E5233"/>
    <w:rsid w:val="008F5C2A"/>
    <w:rsid w:val="00915D1E"/>
    <w:rsid w:val="00927691"/>
    <w:rsid w:val="00940882"/>
    <w:rsid w:val="00963762"/>
    <w:rsid w:val="00974CB5"/>
    <w:rsid w:val="00996E8A"/>
    <w:rsid w:val="009A2E63"/>
    <w:rsid w:val="009C0A7F"/>
    <w:rsid w:val="009C5BCE"/>
    <w:rsid w:val="009D0042"/>
    <w:rsid w:val="009E1BA1"/>
    <w:rsid w:val="00A01DA0"/>
    <w:rsid w:val="00A34EC3"/>
    <w:rsid w:val="00A35928"/>
    <w:rsid w:val="00A44CF0"/>
    <w:rsid w:val="00A54F57"/>
    <w:rsid w:val="00A76B73"/>
    <w:rsid w:val="00AD4A82"/>
    <w:rsid w:val="00AD55BA"/>
    <w:rsid w:val="00AE3475"/>
    <w:rsid w:val="00AF2C37"/>
    <w:rsid w:val="00AF470F"/>
    <w:rsid w:val="00B15BCD"/>
    <w:rsid w:val="00B425DF"/>
    <w:rsid w:val="00B86EA3"/>
    <w:rsid w:val="00B87787"/>
    <w:rsid w:val="00BB2805"/>
    <w:rsid w:val="00BC35C1"/>
    <w:rsid w:val="00BD4E4C"/>
    <w:rsid w:val="00BE1E8D"/>
    <w:rsid w:val="00BF1BAB"/>
    <w:rsid w:val="00BF3D57"/>
    <w:rsid w:val="00C072A5"/>
    <w:rsid w:val="00C51554"/>
    <w:rsid w:val="00C55DC7"/>
    <w:rsid w:val="00C62470"/>
    <w:rsid w:val="00C72A7F"/>
    <w:rsid w:val="00C74B2C"/>
    <w:rsid w:val="00C867B6"/>
    <w:rsid w:val="00CA5E33"/>
    <w:rsid w:val="00CB436E"/>
    <w:rsid w:val="00CD319C"/>
    <w:rsid w:val="00CD75EF"/>
    <w:rsid w:val="00D050EB"/>
    <w:rsid w:val="00D96A9F"/>
    <w:rsid w:val="00E00F7E"/>
    <w:rsid w:val="00E158D5"/>
    <w:rsid w:val="00E36B6B"/>
    <w:rsid w:val="00E5455E"/>
    <w:rsid w:val="00EA3214"/>
    <w:rsid w:val="00ED56BB"/>
    <w:rsid w:val="00F028F9"/>
    <w:rsid w:val="00F046F3"/>
    <w:rsid w:val="00F30759"/>
    <w:rsid w:val="00F45972"/>
    <w:rsid w:val="00F53941"/>
    <w:rsid w:val="00F618BA"/>
    <w:rsid w:val="00F65D03"/>
    <w:rsid w:val="00F8686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FAB15"/>
  <w15:docId w15:val="{A7DE3198-4C2B-4DBE-A544-F0B6131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Note Heading"/>
    <w:basedOn w:val="a"/>
    <w:next w:val="a"/>
    <w:link w:val="ac"/>
    <w:uiPriority w:val="99"/>
    <w:unhideWhenUsed/>
    <w:rsid w:val="001A658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A658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9D0042"/>
    <w:pPr>
      <w:ind w:leftChars="400" w:left="840"/>
    </w:pPr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E672-C2E7-4D25-8109-3FF6F4FD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古川　結菜</cp:lastModifiedBy>
  <cp:revision>7</cp:revision>
  <cp:lastPrinted>2021-04-21T14:25:00Z</cp:lastPrinted>
  <dcterms:created xsi:type="dcterms:W3CDTF">2021-04-20T14:06:00Z</dcterms:created>
  <dcterms:modified xsi:type="dcterms:W3CDTF">2021-04-26T06:14:00Z</dcterms:modified>
</cp:coreProperties>
</file>