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436" w:rsidRPr="00503436" w:rsidRDefault="00503436" w:rsidP="00503436">
      <w:pPr>
        <w:widowControl/>
        <w:jc w:val="left"/>
        <w:rPr>
          <w:rFonts w:hAnsi="ＭＳ 明朝" w:cs="ＭＳ Ｐゴシック"/>
          <w:color w:val="000000"/>
          <w:kern w:val="0"/>
          <w:szCs w:val="24"/>
        </w:rPr>
      </w:pPr>
      <w:r w:rsidRPr="00503436">
        <w:rPr>
          <w:rFonts w:hAnsi="ＭＳ 明朝" w:cs="ＭＳ Ｐゴシック" w:hint="eastAsia"/>
          <w:bCs/>
          <w:color w:val="000000"/>
          <w:kern w:val="0"/>
          <w:szCs w:val="24"/>
        </w:rPr>
        <w:t>様式第１号</w:t>
      </w:r>
      <w:r w:rsidRPr="00503436">
        <w:rPr>
          <w:rFonts w:hAnsi="ＭＳ 明朝" w:cs="ＭＳ Ｐゴシック" w:hint="eastAsia"/>
          <w:color w:val="000000"/>
          <w:kern w:val="0"/>
          <w:szCs w:val="24"/>
        </w:rPr>
        <w:t>（第４条関係）</w:t>
      </w:r>
    </w:p>
    <w:p w:rsidR="00503436" w:rsidRPr="00503436" w:rsidRDefault="00503436" w:rsidP="00503436">
      <w:pPr>
        <w:widowControl/>
        <w:jc w:val="left"/>
        <w:rPr>
          <w:rFonts w:hAnsi="ＭＳ 明朝" w:cs="ＭＳ Ｐゴシック"/>
          <w:color w:val="000000"/>
          <w:kern w:val="0"/>
          <w:szCs w:val="24"/>
        </w:rPr>
      </w:pPr>
    </w:p>
    <w:p w:rsidR="00503436" w:rsidRPr="00503436" w:rsidRDefault="00601DAC" w:rsidP="00503436">
      <w:pPr>
        <w:jc w:val="right"/>
        <w:rPr>
          <w:rFonts w:hAnsi="ＭＳ 明朝"/>
          <w:szCs w:val="24"/>
        </w:rPr>
      </w:pPr>
      <w:r>
        <w:rPr>
          <w:rFonts w:hAnsi="ＭＳ 明朝" w:hint="eastAsia"/>
          <w:szCs w:val="24"/>
        </w:rPr>
        <w:t>令和</w:t>
      </w:r>
      <w:r w:rsidR="00D6347E">
        <w:rPr>
          <w:rFonts w:hAnsi="ＭＳ 明朝" w:hint="eastAsia"/>
          <w:szCs w:val="24"/>
        </w:rPr>
        <w:t xml:space="preserve">　　</w:t>
      </w:r>
      <w:r w:rsidR="00503436" w:rsidRPr="00503436">
        <w:rPr>
          <w:rFonts w:hAnsi="ＭＳ 明朝" w:hint="eastAsia"/>
          <w:szCs w:val="24"/>
        </w:rPr>
        <w:t>年　　月　　日</w:t>
      </w:r>
    </w:p>
    <w:p w:rsidR="00503436" w:rsidRPr="00503436" w:rsidRDefault="00503436" w:rsidP="00503436">
      <w:pPr>
        <w:rPr>
          <w:rFonts w:hAnsi="ＭＳ 明朝"/>
          <w:szCs w:val="24"/>
        </w:rPr>
      </w:pPr>
    </w:p>
    <w:p w:rsidR="00503436" w:rsidRPr="00503436" w:rsidRDefault="00503436" w:rsidP="00503436">
      <w:pPr>
        <w:ind w:firstLineChars="100" w:firstLine="251"/>
        <w:rPr>
          <w:rFonts w:hAnsi="ＭＳ 明朝"/>
          <w:szCs w:val="24"/>
        </w:rPr>
      </w:pPr>
      <w:r w:rsidRPr="00503436">
        <w:rPr>
          <w:rFonts w:hAnsi="ＭＳ 明朝" w:hint="eastAsia"/>
          <w:szCs w:val="24"/>
        </w:rPr>
        <w:t>置戸町長</w:t>
      </w:r>
      <w:r w:rsidR="00601DAC">
        <w:rPr>
          <w:rFonts w:hAnsi="ＭＳ 明朝" w:hint="eastAsia"/>
          <w:szCs w:val="24"/>
        </w:rPr>
        <w:t xml:space="preserve">　深川　正美</w:t>
      </w:r>
      <w:r w:rsidRPr="00503436">
        <w:rPr>
          <w:rFonts w:hAnsi="ＭＳ 明朝" w:hint="eastAsia"/>
          <w:szCs w:val="24"/>
        </w:rPr>
        <w:t xml:space="preserve">　様</w:t>
      </w:r>
      <w:bookmarkStart w:id="0" w:name="_GoBack"/>
      <w:bookmarkEnd w:id="0"/>
    </w:p>
    <w:p w:rsidR="00503436" w:rsidRPr="00503436" w:rsidRDefault="00503436" w:rsidP="00503436">
      <w:pPr>
        <w:rPr>
          <w:rFonts w:hAnsi="ＭＳ 明朝"/>
          <w:szCs w:val="24"/>
        </w:rPr>
      </w:pPr>
    </w:p>
    <w:p w:rsidR="00503436" w:rsidRPr="00503436" w:rsidRDefault="00503436" w:rsidP="00503436">
      <w:pPr>
        <w:ind w:firstLineChars="1500" w:firstLine="3766"/>
        <w:rPr>
          <w:rFonts w:hAnsi="ＭＳ 明朝"/>
          <w:szCs w:val="24"/>
        </w:rPr>
      </w:pPr>
      <w:r w:rsidRPr="00503436">
        <w:rPr>
          <w:rFonts w:hAnsi="ＭＳ 明朝" w:hint="eastAsia"/>
          <w:szCs w:val="24"/>
        </w:rPr>
        <w:t>申請者　住所</w:t>
      </w:r>
    </w:p>
    <w:p w:rsidR="00503436" w:rsidRPr="00503436" w:rsidRDefault="00503436" w:rsidP="00503436">
      <w:pPr>
        <w:jc w:val="right"/>
        <w:rPr>
          <w:rFonts w:hAnsi="ＭＳ 明朝"/>
          <w:szCs w:val="24"/>
        </w:rPr>
      </w:pPr>
      <w:r w:rsidRPr="00503436">
        <w:rPr>
          <w:rFonts w:hAnsi="ＭＳ 明朝" w:hint="eastAsia"/>
          <w:szCs w:val="24"/>
        </w:rPr>
        <w:t xml:space="preserve">　　氏名　　　　　　　　　　　　　㊞</w:t>
      </w:r>
    </w:p>
    <w:p w:rsidR="00503436" w:rsidRPr="00503436" w:rsidRDefault="00503436" w:rsidP="00503436">
      <w:pPr>
        <w:rPr>
          <w:rFonts w:hAnsi="ＭＳ 明朝"/>
          <w:szCs w:val="24"/>
        </w:rPr>
      </w:pPr>
      <w:r w:rsidRPr="00503436">
        <w:rPr>
          <w:rFonts w:hAnsi="ＭＳ 明朝" w:hint="eastAsia"/>
          <w:szCs w:val="24"/>
        </w:rPr>
        <w:t xml:space="preserve">　　　　　　　　　　　　　　　　　　　電話</w:t>
      </w:r>
    </w:p>
    <w:p w:rsidR="00503436" w:rsidRPr="00503436" w:rsidRDefault="00503436" w:rsidP="00503436">
      <w:pPr>
        <w:rPr>
          <w:rFonts w:hAnsi="ＭＳ 明朝"/>
          <w:szCs w:val="24"/>
        </w:rPr>
      </w:pPr>
    </w:p>
    <w:p w:rsidR="00503436" w:rsidRPr="00503436" w:rsidRDefault="00503436" w:rsidP="00503436">
      <w:pPr>
        <w:rPr>
          <w:rFonts w:hAnsi="ＭＳ 明朝" w:cs="ＭＳ Ｐゴシック"/>
          <w:color w:val="000000"/>
          <w:kern w:val="0"/>
          <w:szCs w:val="24"/>
        </w:rPr>
      </w:pPr>
      <w:r w:rsidRPr="00503436">
        <w:rPr>
          <w:rFonts w:hAnsi="ＭＳ 明朝" w:hint="eastAsia"/>
          <w:szCs w:val="24"/>
        </w:rPr>
        <w:t xml:space="preserve">　　　</w:t>
      </w:r>
      <w:r w:rsidRPr="00503436">
        <w:rPr>
          <w:rFonts w:hAnsi="ＭＳ 明朝" w:cs="ＭＳ Ｐゴシック" w:hint="eastAsia"/>
          <w:color w:val="000000"/>
          <w:kern w:val="0"/>
          <w:szCs w:val="24"/>
        </w:rPr>
        <w:t>置戸町有害鳥獣駆除従事者育成補助金交付申請書</w:t>
      </w:r>
    </w:p>
    <w:p w:rsidR="00503436" w:rsidRPr="00503436" w:rsidRDefault="00503436" w:rsidP="00503436">
      <w:pPr>
        <w:rPr>
          <w:rFonts w:hAnsi="ＭＳ 明朝" w:cs="ＭＳ Ｐゴシック"/>
          <w:color w:val="000000"/>
          <w:kern w:val="0"/>
          <w:szCs w:val="24"/>
        </w:rPr>
      </w:pPr>
    </w:p>
    <w:p w:rsidR="00503436" w:rsidRPr="00503436" w:rsidRDefault="00503436" w:rsidP="00503436">
      <w:pPr>
        <w:rPr>
          <w:rFonts w:hAnsi="ＭＳ 明朝" w:cs="ＭＳ Ｐゴシック"/>
          <w:color w:val="000000"/>
          <w:kern w:val="0"/>
          <w:szCs w:val="24"/>
        </w:rPr>
      </w:pPr>
      <w:r w:rsidRPr="00503436">
        <w:rPr>
          <w:rFonts w:hAnsi="ＭＳ 明朝" w:cs="ＭＳ Ｐゴシック" w:hint="eastAsia"/>
          <w:color w:val="000000"/>
          <w:kern w:val="0"/>
          <w:szCs w:val="24"/>
        </w:rPr>
        <w:t xml:space="preserve">　置戸町有害鳥獣駆除従事者育成補助金交付要綱の規定により、補助金の交付を受けたいので、次のとおり関係書類を添えて申請します。</w:t>
      </w:r>
    </w:p>
    <w:p w:rsidR="00503436" w:rsidRPr="00503436" w:rsidRDefault="00503436" w:rsidP="00503436">
      <w:pPr>
        <w:rPr>
          <w:rFonts w:hAnsi="ＭＳ 明朝" w:cs="ＭＳ Ｐゴシック"/>
          <w:color w:val="000000"/>
          <w:kern w:val="0"/>
          <w:szCs w:val="24"/>
        </w:rPr>
      </w:pPr>
      <w:r w:rsidRPr="00503436">
        <w:rPr>
          <w:rFonts w:hAnsi="ＭＳ 明朝" w:cs="ＭＳ Ｐゴシック" w:hint="eastAsia"/>
          <w:color w:val="000000"/>
          <w:kern w:val="0"/>
          <w:szCs w:val="24"/>
        </w:rPr>
        <w:t xml:space="preserve">　また、交付決定の審査において、私に関する住民票及び町税等納付状況を関係各課に照会することに同意します。</w:t>
      </w:r>
    </w:p>
    <w:p w:rsidR="00503436" w:rsidRPr="00503436" w:rsidRDefault="00503436" w:rsidP="00503436">
      <w:pPr>
        <w:rPr>
          <w:rFonts w:hAnsi="ＭＳ 明朝" w:cs="ＭＳ Ｐゴシック"/>
          <w:color w:val="000000"/>
          <w:kern w:val="0"/>
          <w:szCs w:val="24"/>
        </w:rPr>
      </w:pPr>
    </w:p>
    <w:p w:rsidR="00503436" w:rsidRPr="00503436" w:rsidRDefault="00503436" w:rsidP="00503436">
      <w:pPr>
        <w:pStyle w:val="a4"/>
        <w:rPr>
          <w:rFonts w:ascii="ＭＳ 明朝" w:eastAsia="ＭＳ 明朝" w:hAnsi="ＭＳ 明朝"/>
        </w:rPr>
      </w:pPr>
      <w:r w:rsidRPr="00503436">
        <w:rPr>
          <w:rFonts w:ascii="ＭＳ 明朝" w:eastAsia="ＭＳ 明朝" w:hAnsi="ＭＳ 明朝" w:hint="eastAsia"/>
        </w:rPr>
        <w:t>記</w:t>
      </w:r>
    </w:p>
    <w:p w:rsidR="00503436" w:rsidRPr="00503436" w:rsidRDefault="00503436" w:rsidP="00503436">
      <w:pPr>
        <w:rPr>
          <w:rFonts w:hAnsi="ＭＳ 明朝"/>
          <w:szCs w:val="24"/>
        </w:rPr>
      </w:pPr>
    </w:p>
    <w:p w:rsidR="00503436" w:rsidRPr="00503436" w:rsidRDefault="005A3BAD" w:rsidP="00503436">
      <w:pPr>
        <w:rPr>
          <w:rFonts w:hAnsi="ＭＳ 明朝"/>
          <w:szCs w:val="24"/>
          <w:u w:val="single"/>
        </w:rPr>
      </w:pPr>
      <w:r>
        <w:rPr>
          <w:rFonts w:hAnsi="ＭＳ 明朝" w:hint="eastAsia"/>
          <w:szCs w:val="24"/>
        </w:rPr>
        <w:t xml:space="preserve">１　補助金の交付申請額　　　</w:t>
      </w:r>
      <w:r w:rsidRPr="005A3BAD">
        <w:rPr>
          <w:rFonts w:hAnsi="ＭＳ 明朝" w:hint="eastAsia"/>
          <w:szCs w:val="24"/>
          <w:u w:val="single"/>
        </w:rPr>
        <w:t xml:space="preserve">　　</w:t>
      </w:r>
      <w:r w:rsidR="00503436" w:rsidRPr="00503436">
        <w:rPr>
          <w:rFonts w:hAnsi="ＭＳ 明朝" w:hint="eastAsia"/>
          <w:szCs w:val="24"/>
          <w:u w:val="single"/>
        </w:rPr>
        <w:t xml:space="preserve">　　　　　　　　　　　円</w:t>
      </w:r>
    </w:p>
    <w:p w:rsidR="00503436" w:rsidRPr="00503436" w:rsidRDefault="00503436" w:rsidP="00503436">
      <w:pPr>
        <w:rPr>
          <w:rFonts w:hAnsi="ＭＳ 明朝"/>
          <w:szCs w:val="24"/>
        </w:rPr>
      </w:pPr>
    </w:p>
    <w:p w:rsidR="00503436" w:rsidRPr="00503436" w:rsidRDefault="00503436" w:rsidP="00503436">
      <w:pPr>
        <w:rPr>
          <w:rFonts w:hAnsi="ＭＳ 明朝"/>
          <w:szCs w:val="24"/>
        </w:rPr>
      </w:pPr>
      <w:r w:rsidRPr="00503436">
        <w:rPr>
          <w:rFonts w:hAnsi="ＭＳ 明朝" w:hint="eastAsia"/>
          <w:szCs w:val="24"/>
        </w:rPr>
        <w:t>２　取得免許の種類</w:t>
      </w:r>
      <w:r w:rsidR="005A3BAD">
        <w:rPr>
          <w:rFonts w:hAnsi="ＭＳ 明朝" w:hint="eastAsia"/>
          <w:szCs w:val="24"/>
        </w:rPr>
        <w:t xml:space="preserve">　　　　　</w:t>
      </w:r>
      <w:r w:rsidR="005A3BAD" w:rsidRPr="005A3BAD">
        <w:rPr>
          <w:rFonts w:hAnsi="ＭＳ 明朝" w:hint="eastAsia"/>
          <w:szCs w:val="24"/>
          <w:u w:val="single"/>
        </w:rPr>
        <w:t xml:space="preserve">　　　　　　　　　　　　　　</w:t>
      </w:r>
    </w:p>
    <w:p w:rsidR="00503436" w:rsidRPr="00503436" w:rsidRDefault="00503436" w:rsidP="00503436">
      <w:pPr>
        <w:rPr>
          <w:rFonts w:hAnsi="ＭＳ 明朝"/>
          <w:szCs w:val="24"/>
        </w:rPr>
      </w:pPr>
    </w:p>
    <w:p w:rsidR="00503436" w:rsidRPr="00503436" w:rsidRDefault="00503436" w:rsidP="00503436">
      <w:pPr>
        <w:rPr>
          <w:rFonts w:hAnsi="ＭＳ 明朝"/>
          <w:szCs w:val="24"/>
        </w:rPr>
      </w:pPr>
      <w:r w:rsidRPr="00503436">
        <w:rPr>
          <w:rFonts w:hAnsi="ＭＳ 明朝" w:hint="eastAsia"/>
          <w:szCs w:val="24"/>
        </w:rPr>
        <w:t>３　添付書類</w:t>
      </w:r>
    </w:p>
    <w:p w:rsidR="00503436" w:rsidRPr="00146656" w:rsidRDefault="00146656" w:rsidP="00503436">
      <w:pPr>
        <w:rPr>
          <w:rFonts w:hAnsi="ＭＳ 明朝"/>
          <w:szCs w:val="24"/>
        </w:rPr>
      </w:pPr>
      <w:r w:rsidRPr="00146656">
        <w:rPr>
          <w:rFonts w:hAnsi="ＭＳ 明朝" w:hint="eastAsia"/>
          <w:szCs w:val="24"/>
        </w:rPr>
        <w:t xml:space="preserve">　</w:t>
      </w:r>
      <w:r>
        <w:rPr>
          <w:rFonts w:hAnsi="ＭＳ 明朝" w:hint="eastAsia"/>
          <w:szCs w:val="24"/>
        </w:rPr>
        <w:t xml:space="preserve">　</w:t>
      </w:r>
      <w:r w:rsidRPr="00146656">
        <w:rPr>
          <w:rFonts w:hAnsi="ＭＳ 明朝" w:hint="eastAsia"/>
          <w:szCs w:val="24"/>
        </w:rPr>
        <w:t>・</w:t>
      </w:r>
      <w:r w:rsidRPr="00146656">
        <w:rPr>
          <w:rFonts w:hAnsi="ＭＳ 明朝" w:cs="ＭＳ Ｐゴシック" w:hint="eastAsia"/>
          <w:color w:val="000000"/>
          <w:kern w:val="0"/>
          <w:szCs w:val="24"/>
        </w:rPr>
        <w:t>狩猟免許合格証の写し</w:t>
      </w:r>
      <w:r>
        <w:rPr>
          <w:rFonts w:hAnsi="ＭＳ 明朝" w:cs="ＭＳ Ｐゴシック" w:hint="eastAsia"/>
          <w:color w:val="000000"/>
          <w:kern w:val="0"/>
          <w:szCs w:val="24"/>
        </w:rPr>
        <w:t xml:space="preserve">　　　　</w:t>
      </w:r>
      <w:r w:rsidRPr="00146656">
        <w:rPr>
          <w:rFonts w:hAnsi="ＭＳ 明朝" w:cs="ＭＳ Ｐゴシック" w:hint="eastAsia"/>
          <w:color w:val="000000"/>
          <w:kern w:val="0"/>
          <w:szCs w:val="24"/>
        </w:rPr>
        <w:t>・銃砲所持許可証の写し</w:t>
      </w:r>
    </w:p>
    <w:p w:rsidR="00146656" w:rsidRPr="00146656" w:rsidRDefault="00146656" w:rsidP="00503436">
      <w:pPr>
        <w:rPr>
          <w:rFonts w:hAnsi="ＭＳ 明朝"/>
          <w:szCs w:val="24"/>
        </w:rPr>
      </w:pPr>
      <w:r w:rsidRPr="00146656">
        <w:rPr>
          <w:rFonts w:hAnsi="ＭＳ 明朝" w:hint="eastAsia"/>
          <w:szCs w:val="24"/>
        </w:rPr>
        <w:t xml:space="preserve">　</w:t>
      </w:r>
      <w:r>
        <w:rPr>
          <w:rFonts w:hAnsi="ＭＳ 明朝" w:hint="eastAsia"/>
          <w:szCs w:val="24"/>
        </w:rPr>
        <w:t xml:space="preserve">　</w:t>
      </w:r>
      <w:r w:rsidRPr="00146656">
        <w:rPr>
          <w:rFonts w:hAnsi="ＭＳ 明朝" w:hint="eastAsia"/>
          <w:szCs w:val="24"/>
        </w:rPr>
        <w:t>・</w:t>
      </w:r>
      <w:r w:rsidRPr="00146656">
        <w:rPr>
          <w:rFonts w:hAnsi="ＭＳ 明朝" w:cs="ＭＳ Ｐゴシック" w:hint="eastAsia"/>
          <w:color w:val="000000"/>
          <w:kern w:val="0"/>
          <w:szCs w:val="24"/>
        </w:rPr>
        <w:t>猟友会会費の領収書</w:t>
      </w:r>
      <w:r w:rsidR="005A3BAD">
        <w:rPr>
          <w:rFonts w:hAnsi="ＭＳ 明朝" w:cs="ＭＳ Ｐゴシック" w:hint="eastAsia"/>
          <w:color w:val="000000"/>
          <w:kern w:val="0"/>
          <w:szCs w:val="24"/>
        </w:rPr>
        <w:t xml:space="preserve">　　　　　</w:t>
      </w:r>
      <w:r w:rsidRPr="00146656">
        <w:rPr>
          <w:rFonts w:hAnsi="ＭＳ 明朝" w:cs="ＭＳ Ｐゴシック" w:hint="eastAsia"/>
          <w:color w:val="000000"/>
          <w:kern w:val="0"/>
          <w:szCs w:val="24"/>
        </w:rPr>
        <w:t>・対象経費に係る領収書</w:t>
      </w:r>
    </w:p>
    <w:p w:rsidR="00146656" w:rsidRDefault="00146656" w:rsidP="00503436">
      <w:pPr>
        <w:rPr>
          <w:rFonts w:hAnsi="ＭＳ 明朝" w:cs="ＭＳ Ｐゴシック"/>
          <w:color w:val="000000"/>
          <w:kern w:val="0"/>
          <w:szCs w:val="24"/>
        </w:rPr>
      </w:pPr>
      <w:r w:rsidRPr="00146656">
        <w:rPr>
          <w:rFonts w:hAnsi="ＭＳ 明朝" w:hint="eastAsia"/>
          <w:szCs w:val="24"/>
        </w:rPr>
        <w:t xml:space="preserve">　</w:t>
      </w:r>
      <w:r w:rsidR="005A3BAD">
        <w:rPr>
          <w:rFonts w:hAnsi="ＭＳ 明朝" w:hint="eastAsia"/>
          <w:szCs w:val="24"/>
        </w:rPr>
        <w:t xml:space="preserve">　</w:t>
      </w:r>
      <w:r w:rsidRPr="00146656">
        <w:rPr>
          <w:rFonts w:hAnsi="ＭＳ 明朝" w:hint="eastAsia"/>
          <w:szCs w:val="24"/>
        </w:rPr>
        <w:t>・</w:t>
      </w:r>
      <w:r w:rsidRPr="00146656">
        <w:rPr>
          <w:rFonts w:hAnsi="ＭＳ 明朝" w:cs="ＭＳ Ｐゴシック" w:hint="eastAsia"/>
          <w:color w:val="000000"/>
          <w:kern w:val="0"/>
          <w:szCs w:val="24"/>
        </w:rPr>
        <w:t>その他（</w:t>
      </w:r>
      <w:r w:rsidR="005A3BAD">
        <w:rPr>
          <w:rFonts w:hAnsi="ＭＳ 明朝" w:cs="ＭＳ Ｐゴシック" w:hint="eastAsia"/>
          <w:color w:val="000000"/>
          <w:kern w:val="0"/>
          <w:szCs w:val="24"/>
        </w:rPr>
        <w:t xml:space="preserve">　　　　　　　　　　　　　　　　　　　　　</w:t>
      </w:r>
      <w:r w:rsidRPr="00146656">
        <w:rPr>
          <w:rFonts w:hAnsi="ＭＳ 明朝" w:cs="ＭＳ Ｐゴシック" w:hint="eastAsia"/>
          <w:color w:val="000000"/>
          <w:kern w:val="0"/>
          <w:szCs w:val="24"/>
        </w:rPr>
        <w:t>）</w:t>
      </w:r>
    </w:p>
    <w:p w:rsidR="005A3BAD" w:rsidRPr="00146656" w:rsidRDefault="005A3BAD" w:rsidP="00503436">
      <w:pPr>
        <w:rPr>
          <w:rFonts w:hAnsi="ＭＳ 明朝"/>
          <w:szCs w:val="24"/>
        </w:rPr>
      </w:pPr>
    </w:p>
    <w:p w:rsidR="00503436" w:rsidRPr="00503436" w:rsidRDefault="00503436" w:rsidP="00503436">
      <w:pPr>
        <w:rPr>
          <w:rFonts w:hAnsi="ＭＳ 明朝"/>
          <w:szCs w:val="24"/>
        </w:rPr>
      </w:pPr>
      <w:r w:rsidRPr="00503436">
        <w:rPr>
          <w:rFonts w:hAnsi="ＭＳ 明朝" w:hint="eastAsia"/>
          <w:szCs w:val="24"/>
        </w:rPr>
        <w:t>４　補助金振込口座</w:t>
      </w:r>
    </w:p>
    <w:tbl>
      <w:tblPr>
        <w:tblStyle w:val="a3"/>
        <w:tblW w:w="0" w:type="auto"/>
        <w:jc w:val="center"/>
        <w:tblLook w:val="04A0" w:firstRow="1" w:lastRow="0" w:firstColumn="1" w:lastColumn="0" w:noHBand="0" w:noVBand="1"/>
      </w:tblPr>
      <w:tblGrid>
        <w:gridCol w:w="2547"/>
        <w:gridCol w:w="990"/>
        <w:gridCol w:w="2263"/>
        <w:gridCol w:w="425"/>
        <w:gridCol w:w="426"/>
        <w:gridCol w:w="425"/>
        <w:gridCol w:w="425"/>
        <w:gridCol w:w="425"/>
        <w:gridCol w:w="426"/>
        <w:gridCol w:w="425"/>
      </w:tblGrid>
      <w:tr w:rsidR="00503436" w:rsidRPr="00503436" w:rsidTr="008374A6">
        <w:trPr>
          <w:jc w:val="center"/>
        </w:trPr>
        <w:tc>
          <w:tcPr>
            <w:tcW w:w="2552" w:type="dxa"/>
          </w:tcPr>
          <w:p w:rsidR="00503436" w:rsidRPr="00503436" w:rsidRDefault="00503436" w:rsidP="008374A6">
            <w:pPr>
              <w:jc w:val="center"/>
              <w:rPr>
                <w:rFonts w:hAnsi="ＭＳ 明朝"/>
                <w:szCs w:val="24"/>
              </w:rPr>
            </w:pPr>
            <w:r w:rsidRPr="00503436">
              <w:rPr>
                <w:rFonts w:hAnsi="ＭＳ 明朝" w:hint="eastAsia"/>
                <w:szCs w:val="24"/>
              </w:rPr>
              <w:t>金融機関名</w:t>
            </w:r>
          </w:p>
        </w:tc>
        <w:tc>
          <w:tcPr>
            <w:tcW w:w="992" w:type="dxa"/>
          </w:tcPr>
          <w:p w:rsidR="00503436" w:rsidRPr="00503436" w:rsidRDefault="00503436" w:rsidP="008374A6">
            <w:pPr>
              <w:jc w:val="center"/>
              <w:rPr>
                <w:rFonts w:hAnsi="ＭＳ 明朝"/>
                <w:szCs w:val="24"/>
              </w:rPr>
            </w:pPr>
            <w:r w:rsidRPr="00503436">
              <w:rPr>
                <w:rFonts w:hAnsi="ＭＳ 明朝" w:hint="eastAsia"/>
                <w:szCs w:val="24"/>
              </w:rPr>
              <w:t>種別</w:t>
            </w:r>
          </w:p>
        </w:tc>
        <w:tc>
          <w:tcPr>
            <w:tcW w:w="2268" w:type="dxa"/>
          </w:tcPr>
          <w:p w:rsidR="00503436" w:rsidRPr="00503436" w:rsidRDefault="00503436" w:rsidP="008374A6">
            <w:pPr>
              <w:jc w:val="center"/>
              <w:rPr>
                <w:rFonts w:hAnsi="ＭＳ 明朝"/>
                <w:szCs w:val="24"/>
              </w:rPr>
            </w:pPr>
            <w:r w:rsidRPr="00503436">
              <w:rPr>
                <w:rFonts w:hAnsi="ＭＳ 明朝" w:hint="eastAsia"/>
                <w:szCs w:val="24"/>
              </w:rPr>
              <w:t>口座名義</w:t>
            </w:r>
          </w:p>
        </w:tc>
        <w:tc>
          <w:tcPr>
            <w:tcW w:w="2977" w:type="dxa"/>
            <w:gridSpan w:val="7"/>
          </w:tcPr>
          <w:p w:rsidR="00503436" w:rsidRPr="00503436" w:rsidRDefault="00503436" w:rsidP="008374A6">
            <w:pPr>
              <w:jc w:val="center"/>
              <w:rPr>
                <w:rFonts w:hAnsi="ＭＳ 明朝"/>
                <w:szCs w:val="24"/>
              </w:rPr>
            </w:pPr>
            <w:r w:rsidRPr="00503436">
              <w:rPr>
                <w:rFonts w:hAnsi="ＭＳ 明朝" w:hint="eastAsia"/>
                <w:szCs w:val="24"/>
              </w:rPr>
              <w:t>口座番号</w:t>
            </w:r>
          </w:p>
        </w:tc>
      </w:tr>
      <w:tr w:rsidR="00503436" w:rsidRPr="00503436" w:rsidTr="008374A6">
        <w:trPr>
          <w:trHeight w:val="1426"/>
          <w:jc w:val="center"/>
        </w:trPr>
        <w:tc>
          <w:tcPr>
            <w:tcW w:w="2552" w:type="dxa"/>
          </w:tcPr>
          <w:p w:rsidR="00503436" w:rsidRPr="00503436" w:rsidRDefault="00503436" w:rsidP="008374A6">
            <w:pPr>
              <w:rPr>
                <w:rFonts w:hAnsi="ＭＳ 明朝"/>
                <w:szCs w:val="24"/>
              </w:rPr>
            </w:pPr>
          </w:p>
        </w:tc>
        <w:tc>
          <w:tcPr>
            <w:tcW w:w="992" w:type="dxa"/>
            <w:vAlign w:val="center"/>
          </w:tcPr>
          <w:p w:rsidR="00503436" w:rsidRPr="00503436" w:rsidRDefault="00503436" w:rsidP="008374A6">
            <w:pPr>
              <w:jc w:val="center"/>
              <w:rPr>
                <w:rFonts w:hAnsi="ＭＳ 明朝"/>
                <w:szCs w:val="24"/>
              </w:rPr>
            </w:pPr>
            <w:r w:rsidRPr="00503436">
              <w:rPr>
                <w:rFonts w:hAnsi="ＭＳ 明朝" w:hint="eastAsia"/>
                <w:szCs w:val="24"/>
              </w:rPr>
              <w:t>普通</w:t>
            </w:r>
          </w:p>
          <w:p w:rsidR="00503436" w:rsidRPr="00503436" w:rsidRDefault="00503436" w:rsidP="008374A6">
            <w:pPr>
              <w:jc w:val="center"/>
              <w:rPr>
                <w:rFonts w:hAnsi="ＭＳ 明朝"/>
                <w:szCs w:val="24"/>
              </w:rPr>
            </w:pPr>
            <w:r w:rsidRPr="00503436">
              <w:rPr>
                <w:rFonts w:hAnsi="ＭＳ 明朝" w:hint="eastAsia"/>
                <w:szCs w:val="24"/>
              </w:rPr>
              <w:t>当座</w:t>
            </w:r>
          </w:p>
        </w:tc>
        <w:tc>
          <w:tcPr>
            <w:tcW w:w="2268" w:type="dxa"/>
          </w:tcPr>
          <w:p w:rsidR="00503436" w:rsidRPr="00503436" w:rsidRDefault="00503436" w:rsidP="008374A6">
            <w:pPr>
              <w:rPr>
                <w:rFonts w:hAnsi="ＭＳ 明朝"/>
                <w:szCs w:val="24"/>
              </w:rPr>
            </w:pPr>
          </w:p>
        </w:tc>
        <w:tc>
          <w:tcPr>
            <w:tcW w:w="425" w:type="dxa"/>
          </w:tcPr>
          <w:p w:rsidR="00503436" w:rsidRPr="00503436" w:rsidRDefault="00503436" w:rsidP="008374A6">
            <w:pPr>
              <w:rPr>
                <w:rFonts w:hAnsi="ＭＳ 明朝"/>
                <w:szCs w:val="24"/>
              </w:rPr>
            </w:pPr>
          </w:p>
        </w:tc>
        <w:tc>
          <w:tcPr>
            <w:tcW w:w="426" w:type="dxa"/>
          </w:tcPr>
          <w:p w:rsidR="00503436" w:rsidRPr="00503436" w:rsidRDefault="00503436" w:rsidP="008374A6">
            <w:pPr>
              <w:rPr>
                <w:rFonts w:hAnsi="ＭＳ 明朝"/>
                <w:szCs w:val="24"/>
              </w:rPr>
            </w:pPr>
          </w:p>
        </w:tc>
        <w:tc>
          <w:tcPr>
            <w:tcW w:w="425" w:type="dxa"/>
          </w:tcPr>
          <w:p w:rsidR="00503436" w:rsidRPr="00503436" w:rsidRDefault="00503436" w:rsidP="008374A6">
            <w:pPr>
              <w:rPr>
                <w:rFonts w:hAnsi="ＭＳ 明朝"/>
                <w:szCs w:val="24"/>
              </w:rPr>
            </w:pPr>
          </w:p>
        </w:tc>
        <w:tc>
          <w:tcPr>
            <w:tcW w:w="425" w:type="dxa"/>
          </w:tcPr>
          <w:p w:rsidR="00503436" w:rsidRPr="00503436" w:rsidRDefault="00503436" w:rsidP="008374A6">
            <w:pPr>
              <w:rPr>
                <w:rFonts w:hAnsi="ＭＳ 明朝"/>
                <w:szCs w:val="24"/>
              </w:rPr>
            </w:pPr>
          </w:p>
        </w:tc>
        <w:tc>
          <w:tcPr>
            <w:tcW w:w="425" w:type="dxa"/>
          </w:tcPr>
          <w:p w:rsidR="00503436" w:rsidRPr="00503436" w:rsidRDefault="00503436" w:rsidP="008374A6">
            <w:pPr>
              <w:rPr>
                <w:rFonts w:hAnsi="ＭＳ 明朝"/>
                <w:szCs w:val="24"/>
              </w:rPr>
            </w:pPr>
          </w:p>
        </w:tc>
        <w:tc>
          <w:tcPr>
            <w:tcW w:w="426" w:type="dxa"/>
          </w:tcPr>
          <w:p w:rsidR="00503436" w:rsidRPr="00503436" w:rsidRDefault="00503436" w:rsidP="008374A6">
            <w:pPr>
              <w:rPr>
                <w:rFonts w:hAnsi="ＭＳ 明朝"/>
                <w:szCs w:val="24"/>
              </w:rPr>
            </w:pPr>
          </w:p>
        </w:tc>
        <w:tc>
          <w:tcPr>
            <w:tcW w:w="425" w:type="dxa"/>
          </w:tcPr>
          <w:p w:rsidR="00503436" w:rsidRPr="00503436" w:rsidRDefault="00503436" w:rsidP="008374A6">
            <w:pPr>
              <w:rPr>
                <w:rFonts w:hAnsi="ＭＳ 明朝"/>
                <w:szCs w:val="24"/>
              </w:rPr>
            </w:pPr>
          </w:p>
        </w:tc>
      </w:tr>
    </w:tbl>
    <w:p w:rsidR="00503436" w:rsidRPr="00503436" w:rsidRDefault="00503436" w:rsidP="00E77C04">
      <w:pPr>
        <w:rPr>
          <w:rFonts w:hAnsi="ＭＳ 明朝" w:hint="eastAsia"/>
          <w:szCs w:val="24"/>
        </w:rPr>
      </w:pPr>
    </w:p>
    <w:sectPr w:rsidR="00503436" w:rsidRPr="00503436" w:rsidSect="00E77C04">
      <w:pgSz w:w="11906" w:h="16838" w:code="9"/>
      <w:pgMar w:top="1701" w:right="1418" w:bottom="1418" w:left="1701" w:header="851" w:footer="851" w:gutter="0"/>
      <w:cols w:space="425"/>
      <w:docGrid w:type="linesAndChars" w:linePitch="391"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656" w:rsidRDefault="00146656" w:rsidP="00146656">
      <w:r>
        <w:separator/>
      </w:r>
    </w:p>
  </w:endnote>
  <w:endnote w:type="continuationSeparator" w:id="0">
    <w:p w:rsidR="00146656" w:rsidRDefault="00146656" w:rsidP="0014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656" w:rsidRDefault="00146656" w:rsidP="00146656">
      <w:r>
        <w:separator/>
      </w:r>
    </w:p>
  </w:footnote>
  <w:footnote w:type="continuationSeparator" w:id="0">
    <w:p w:rsidR="00146656" w:rsidRDefault="00146656" w:rsidP="00146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436"/>
    <w:rsid w:val="00146656"/>
    <w:rsid w:val="00181979"/>
    <w:rsid w:val="00503436"/>
    <w:rsid w:val="005A3BAD"/>
    <w:rsid w:val="00601DAC"/>
    <w:rsid w:val="00C06EE8"/>
    <w:rsid w:val="00D6347E"/>
    <w:rsid w:val="00E77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DF7822"/>
  <w15:chartTrackingRefBased/>
  <w15:docId w15:val="{784B3C12-63C9-48AE-B288-ED867114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43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03436"/>
    <w:pPr>
      <w:jc w:val="center"/>
    </w:pPr>
    <w:rPr>
      <w:rFonts w:asciiTheme="minorEastAsia" w:eastAsiaTheme="minorEastAsia" w:hAnsiTheme="minorEastAsia" w:cs="ＭＳ Ｐゴシック"/>
      <w:color w:val="000000"/>
      <w:kern w:val="0"/>
      <w:szCs w:val="24"/>
    </w:rPr>
  </w:style>
  <w:style w:type="character" w:customStyle="1" w:styleId="a5">
    <w:name w:val="記 (文字)"/>
    <w:basedOn w:val="a0"/>
    <w:link w:val="a4"/>
    <w:uiPriority w:val="99"/>
    <w:rsid w:val="00503436"/>
    <w:rPr>
      <w:rFonts w:asciiTheme="minorEastAsia" w:hAnsiTheme="minorEastAsia" w:cs="ＭＳ Ｐゴシック"/>
      <w:color w:val="000000"/>
      <w:kern w:val="0"/>
      <w:sz w:val="24"/>
      <w:szCs w:val="24"/>
    </w:rPr>
  </w:style>
  <w:style w:type="paragraph" w:styleId="a6">
    <w:name w:val="header"/>
    <w:basedOn w:val="a"/>
    <w:link w:val="a7"/>
    <w:uiPriority w:val="99"/>
    <w:unhideWhenUsed/>
    <w:rsid w:val="00146656"/>
    <w:pPr>
      <w:tabs>
        <w:tab w:val="center" w:pos="4252"/>
        <w:tab w:val="right" w:pos="8504"/>
      </w:tabs>
      <w:snapToGrid w:val="0"/>
    </w:pPr>
  </w:style>
  <w:style w:type="character" w:customStyle="1" w:styleId="a7">
    <w:name w:val="ヘッダー (文字)"/>
    <w:basedOn w:val="a0"/>
    <w:link w:val="a6"/>
    <w:uiPriority w:val="99"/>
    <w:rsid w:val="00146656"/>
    <w:rPr>
      <w:rFonts w:ascii="ＭＳ 明朝" w:eastAsia="ＭＳ 明朝"/>
      <w:sz w:val="24"/>
    </w:rPr>
  </w:style>
  <w:style w:type="paragraph" w:styleId="a8">
    <w:name w:val="footer"/>
    <w:basedOn w:val="a"/>
    <w:link w:val="a9"/>
    <w:uiPriority w:val="99"/>
    <w:unhideWhenUsed/>
    <w:rsid w:val="00146656"/>
    <w:pPr>
      <w:tabs>
        <w:tab w:val="center" w:pos="4252"/>
        <w:tab w:val="right" w:pos="8504"/>
      </w:tabs>
      <w:snapToGrid w:val="0"/>
    </w:pPr>
  </w:style>
  <w:style w:type="character" w:customStyle="1" w:styleId="a9">
    <w:name w:val="フッター (文字)"/>
    <w:basedOn w:val="a0"/>
    <w:link w:val="a8"/>
    <w:uiPriority w:val="99"/>
    <w:rsid w:val="00146656"/>
    <w:rPr>
      <w:rFonts w:ascii="ＭＳ 明朝" w:eastAsia="ＭＳ 明朝"/>
      <w:sz w:val="24"/>
    </w:rPr>
  </w:style>
  <w:style w:type="paragraph" w:styleId="aa">
    <w:name w:val="Balloon Text"/>
    <w:basedOn w:val="a"/>
    <w:link w:val="ab"/>
    <w:uiPriority w:val="99"/>
    <w:semiHidden/>
    <w:unhideWhenUsed/>
    <w:rsid w:val="00601DA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1D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yonemura</dc:creator>
  <cp:keywords/>
  <dc:description/>
  <cp:lastModifiedBy>米村　光翔</cp:lastModifiedBy>
  <cp:revision>7</cp:revision>
  <cp:lastPrinted>2020-08-28T05:18:00Z</cp:lastPrinted>
  <dcterms:created xsi:type="dcterms:W3CDTF">2020-05-20T01:56:00Z</dcterms:created>
  <dcterms:modified xsi:type="dcterms:W3CDTF">2020-09-04T05:27:00Z</dcterms:modified>
</cp:coreProperties>
</file>